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78" w:rsidRPr="00924B1D" w:rsidRDefault="00857278" w:rsidP="00857278">
      <w:pPr>
        <w:spacing w:line="0" w:lineRule="atLeast"/>
        <w:jc w:val="center"/>
      </w:pPr>
      <w:bookmarkStart w:id="0" w:name="_GoBack"/>
      <w:bookmarkEnd w:id="0"/>
    </w:p>
    <w:p w:rsidR="00857278" w:rsidRDefault="00857278" w:rsidP="00857278">
      <w:pPr>
        <w:pStyle w:val="30"/>
        <w:spacing w:line="0" w:lineRule="atLeast"/>
        <w:rPr>
          <w:rFonts w:ascii="Times New Roman" w:hAnsi="Times New Roman"/>
          <w:b/>
          <w:bCs/>
          <w:sz w:val="28"/>
          <w:szCs w:val="28"/>
        </w:rPr>
      </w:pPr>
      <w:r w:rsidRPr="00924B1D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857278" w:rsidRPr="00924B1D" w:rsidRDefault="00857278" w:rsidP="00857278">
      <w:pPr>
        <w:pStyle w:val="30"/>
        <w:spacing w:line="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«ГОРОДСКОЕ ПОСЕЛЕНИЕ – </w:t>
      </w:r>
      <w:r w:rsidRPr="00924B1D">
        <w:rPr>
          <w:rFonts w:ascii="Times New Roman" w:hAnsi="Times New Roman"/>
          <w:b/>
          <w:bCs/>
          <w:sz w:val="28"/>
          <w:szCs w:val="28"/>
        </w:rPr>
        <w:t>г. ОСТАШКОВ»</w:t>
      </w:r>
    </w:p>
    <w:p w:rsidR="00857278" w:rsidRPr="00924B1D" w:rsidRDefault="00857278" w:rsidP="00857278">
      <w:pPr>
        <w:spacing w:line="0" w:lineRule="atLeast"/>
        <w:jc w:val="center"/>
        <w:outlineLvl w:val="0"/>
        <w:rPr>
          <w:b/>
          <w:bCs/>
          <w:sz w:val="28"/>
          <w:szCs w:val="28"/>
        </w:rPr>
      </w:pPr>
      <w:r w:rsidRPr="00924B1D">
        <w:rPr>
          <w:b/>
          <w:bCs/>
          <w:sz w:val="28"/>
          <w:szCs w:val="28"/>
        </w:rPr>
        <w:t>П О С Т А Н О В Л Е Н И 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66"/>
        <w:gridCol w:w="2657"/>
        <w:gridCol w:w="3214"/>
      </w:tblGrid>
      <w:tr w:rsidR="00857278" w:rsidRPr="00924B1D" w:rsidTr="00E63A59">
        <w:tc>
          <w:tcPr>
            <w:tcW w:w="3986" w:type="dxa"/>
          </w:tcPr>
          <w:p w:rsidR="00857278" w:rsidRPr="00924B1D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8" w:type="dxa"/>
          </w:tcPr>
          <w:p w:rsidR="00857278" w:rsidRPr="00924B1D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857278" w:rsidRPr="00924B1D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57278" w:rsidRPr="00E917BF" w:rsidTr="00E63A59">
        <w:tc>
          <w:tcPr>
            <w:tcW w:w="3986" w:type="dxa"/>
          </w:tcPr>
          <w:p w:rsidR="00857278" w:rsidRPr="00D0243F" w:rsidRDefault="00857278" w:rsidP="000B42F3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0243F">
              <w:rPr>
                <w:bCs/>
                <w:sz w:val="28"/>
                <w:szCs w:val="28"/>
              </w:rPr>
              <w:t>«</w:t>
            </w:r>
            <w:r w:rsidR="000B42F3" w:rsidRPr="000B42F3">
              <w:rPr>
                <w:bCs/>
                <w:sz w:val="28"/>
                <w:szCs w:val="28"/>
                <w:u w:val="single"/>
              </w:rPr>
              <w:t>26</w:t>
            </w:r>
            <w:r w:rsidRPr="00D0243F">
              <w:rPr>
                <w:bCs/>
                <w:sz w:val="28"/>
                <w:szCs w:val="28"/>
              </w:rPr>
              <w:t>»</w:t>
            </w:r>
            <w:r w:rsidR="000B42F3">
              <w:rPr>
                <w:bCs/>
                <w:sz w:val="28"/>
                <w:szCs w:val="28"/>
              </w:rPr>
              <w:t xml:space="preserve"> </w:t>
            </w:r>
            <w:r w:rsidR="000B42F3" w:rsidRPr="000B42F3">
              <w:rPr>
                <w:bCs/>
                <w:sz w:val="28"/>
                <w:szCs w:val="28"/>
                <w:u w:val="single"/>
              </w:rPr>
              <w:t>мая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42F33">
              <w:rPr>
                <w:bCs/>
                <w:sz w:val="28"/>
                <w:szCs w:val="28"/>
                <w:u w:val="single"/>
              </w:rPr>
              <w:t>201</w:t>
            </w:r>
            <w:r>
              <w:rPr>
                <w:bCs/>
                <w:sz w:val="28"/>
                <w:szCs w:val="28"/>
                <w:u w:val="single"/>
              </w:rPr>
              <w:t>6</w:t>
            </w:r>
            <w:r w:rsidRPr="00D024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748" w:type="dxa"/>
          </w:tcPr>
          <w:p w:rsidR="00857278" w:rsidRPr="00D0243F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0243F">
              <w:rPr>
                <w:bCs/>
                <w:sz w:val="28"/>
                <w:szCs w:val="28"/>
              </w:rPr>
              <w:t>г. Осташков</w:t>
            </w:r>
          </w:p>
        </w:tc>
        <w:tc>
          <w:tcPr>
            <w:tcW w:w="3403" w:type="dxa"/>
          </w:tcPr>
          <w:p w:rsidR="00857278" w:rsidRPr="00D0243F" w:rsidRDefault="00857278" w:rsidP="000B42F3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D0243F">
              <w:rPr>
                <w:bCs/>
                <w:sz w:val="28"/>
                <w:szCs w:val="28"/>
              </w:rPr>
              <w:t xml:space="preserve">№ </w:t>
            </w:r>
            <w:r w:rsidR="000B42F3" w:rsidRPr="000B42F3">
              <w:rPr>
                <w:bCs/>
                <w:sz w:val="28"/>
                <w:szCs w:val="28"/>
                <w:u w:val="single"/>
              </w:rPr>
              <w:t>252</w:t>
            </w:r>
          </w:p>
        </w:tc>
      </w:tr>
    </w:tbl>
    <w:p w:rsidR="00857278" w:rsidRDefault="00857278" w:rsidP="00857278">
      <w:pPr>
        <w:pStyle w:val="Style5"/>
        <w:widowControl/>
        <w:tabs>
          <w:tab w:val="left" w:pos="5400"/>
        </w:tabs>
        <w:spacing w:line="0" w:lineRule="atLeast"/>
        <w:ind w:right="3620"/>
        <w:jc w:val="both"/>
        <w:rPr>
          <w:rStyle w:val="FontStyle12"/>
          <w:sz w:val="28"/>
          <w:szCs w:val="28"/>
        </w:rPr>
      </w:pPr>
    </w:p>
    <w:p w:rsidR="00857278" w:rsidRPr="00924B1D" w:rsidRDefault="00857278" w:rsidP="00857278">
      <w:pPr>
        <w:pStyle w:val="Style5"/>
        <w:widowControl/>
        <w:tabs>
          <w:tab w:val="left" w:pos="5400"/>
        </w:tabs>
        <w:spacing w:line="0" w:lineRule="atLeast"/>
        <w:ind w:right="3620"/>
        <w:jc w:val="both"/>
        <w:rPr>
          <w:rStyle w:val="FontStyle12"/>
          <w:sz w:val="28"/>
          <w:szCs w:val="28"/>
        </w:rPr>
      </w:pPr>
      <w:r w:rsidRPr="00924B1D">
        <w:rPr>
          <w:rStyle w:val="FontStyle12"/>
          <w:sz w:val="28"/>
          <w:szCs w:val="28"/>
        </w:rPr>
        <w:t>О внесении изменений и дополнений в постановление администрации муниципального образования «Городское поселение – г. Осташков» от 01 сентября 2011 г. №389</w:t>
      </w:r>
    </w:p>
    <w:p w:rsidR="00857278" w:rsidRPr="00924B1D" w:rsidRDefault="00857278" w:rsidP="00857278">
      <w:pPr>
        <w:pStyle w:val="Style6"/>
        <w:widowControl/>
        <w:tabs>
          <w:tab w:val="left" w:pos="5400"/>
        </w:tabs>
        <w:spacing w:line="0" w:lineRule="atLeast"/>
        <w:ind w:right="3855" w:firstLine="0"/>
        <w:rPr>
          <w:sz w:val="28"/>
          <w:szCs w:val="28"/>
        </w:rPr>
      </w:pPr>
    </w:p>
    <w:p w:rsidR="00857278" w:rsidRPr="00924B1D" w:rsidRDefault="00857278" w:rsidP="00857278">
      <w:pPr>
        <w:pStyle w:val="Style3"/>
        <w:widowControl/>
        <w:spacing w:line="0" w:lineRule="atLeast"/>
        <w:ind w:firstLine="567"/>
        <w:jc w:val="both"/>
        <w:rPr>
          <w:bCs/>
          <w:sz w:val="28"/>
          <w:szCs w:val="28"/>
        </w:rPr>
      </w:pPr>
      <w:r w:rsidRPr="00485571">
        <w:rPr>
          <w:sz w:val="28"/>
          <w:szCs w:val="28"/>
        </w:rPr>
        <w:t xml:space="preserve">В </w:t>
      </w:r>
      <w:r w:rsidRPr="00924B1D">
        <w:rPr>
          <w:rStyle w:val="FontStyle12"/>
          <w:sz w:val="28"/>
          <w:szCs w:val="28"/>
        </w:rPr>
        <w:t xml:space="preserve">соответствии с пунктом 6 </w:t>
      </w:r>
      <w:r w:rsidRPr="00924B1D">
        <w:rPr>
          <w:rStyle w:val="FontStyle13"/>
          <w:b w:val="0"/>
          <w:sz w:val="28"/>
          <w:szCs w:val="28"/>
        </w:rPr>
        <w:t xml:space="preserve">Порядка формирования и ведения Реестра муниципальных услуг муниципального образования </w:t>
      </w:r>
      <w:r w:rsidRPr="00924B1D">
        <w:rPr>
          <w:rStyle w:val="FontStyle12"/>
          <w:sz w:val="28"/>
          <w:szCs w:val="28"/>
        </w:rPr>
        <w:t xml:space="preserve">«Городское поселение – г. Осташков», утвержденного постановлением администрации муниципального образования «Городское поселение – г. Осташков» от 01 сентября 2011 г. №389, в целях актуализации </w:t>
      </w:r>
      <w:r w:rsidRPr="00924B1D">
        <w:rPr>
          <w:sz w:val="28"/>
          <w:szCs w:val="28"/>
        </w:rPr>
        <w:t xml:space="preserve">муниципальных услуг </w:t>
      </w:r>
      <w:r w:rsidRPr="00924B1D">
        <w:rPr>
          <w:rStyle w:val="FontStyle12"/>
          <w:sz w:val="28"/>
          <w:szCs w:val="28"/>
        </w:rPr>
        <w:t>муниципального образования «Городское поселение – г. Осташков</w:t>
      </w:r>
      <w:r w:rsidRPr="00924B1D">
        <w:rPr>
          <w:sz w:val="28"/>
          <w:szCs w:val="28"/>
        </w:rPr>
        <w:t>, администрация  муниципального образования  «Городское поселение-г. Осташков» постановляет:</w:t>
      </w:r>
    </w:p>
    <w:p w:rsidR="00857278" w:rsidRPr="00924B1D" w:rsidRDefault="00857278" w:rsidP="00857278">
      <w:pPr>
        <w:pStyle w:val="Style5"/>
        <w:widowControl/>
        <w:tabs>
          <w:tab w:val="left" w:pos="5954"/>
        </w:tabs>
        <w:spacing w:line="0" w:lineRule="atLeast"/>
        <w:ind w:right="-3" w:firstLine="567"/>
        <w:jc w:val="both"/>
        <w:rPr>
          <w:rStyle w:val="FontStyle12"/>
          <w:sz w:val="28"/>
          <w:szCs w:val="28"/>
        </w:rPr>
      </w:pPr>
    </w:p>
    <w:p w:rsidR="00857278" w:rsidRPr="00E917BF" w:rsidRDefault="00857278" w:rsidP="00857278">
      <w:pPr>
        <w:pStyle w:val="Style5"/>
        <w:widowControl/>
        <w:tabs>
          <w:tab w:val="left" w:pos="5954"/>
        </w:tabs>
        <w:spacing w:line="0" w:lineRule="atLeast"/>
        <w:ind w:right="-3" w:firstLine="567"/>
        <w:jc w:val="both"/>
        <w:rPr>
          <w:rStyle w:val="FontStyle12"/>
          <w:sz w:val="28"/>
          <w:szCs w:val="28"/>
        </w:rPr>
      </w:pPr>
      <w:r w:rsidRPr="00E917BF">
        <w:rPr>
          <w:rStyle w:val="FontStyle12"/>
          <w:sz w:val="28"/>
          <w:szCs w:val="28"/>
        </w:rPr>
        <w:t>1. Внести следующие изменения и дополнения в постановление администрации муниципального образования «Городское поселение – г. Осташков» от 01 сентября 2011 г. №389 «О Порядке формирования и ведения Реестра муниципальных услуг» (с изменениями от 16 ноября 2012 №553, от 22 февраля 2013 г. №78, от 12 апреля 2013 г. №203, от 27 июня 2013 г. № 448, от 23 октября 2013 г. №678, от 18 апреля 2014 г. №218</w:t>
      </w:r>
      <w:r>
        <w:rPr>
          <w:rStyle w:val="FontStyle12"/>
          <w:sz w:val="28"/>
          <w:szCs w:val="28"/>
        </w:rPr>
        <w:t>, от 21 августа 2014 г. №436, от 18 ноября 2014 г. №611</w:t>
      </w:r>
      <w:r w:rsidRPr="00E917BF">
        <w:rPr>
          <w:rStyle w:val="FontStyle12"/>
          <w:sz w:val="28"/>
          <w:szCs w:val="28"/>
        </w:rPr>
        <w:t>):</w:t>
      </w:r>
    </w:p>
    <w:p w:rsidR="00857278" w:rsidRPr="00924B1D" w:rsidRDefault="00857278" w:rsidP="00857278">
      <w:pPr>
        <w:pStyle w:val="Style5"/>
        <w:widowControl/>
        <w:tabs>
          <w:tab w:val="left" w:pos="5954"/>
        </w:tabs>
        <w:spacing w:line="0" w:lineRule="atLeast"/>
        <w:ind w:right="-3" w:firstLine="567"/>
        <w:jc w:val="both"/>
        <w:rPr>
          <w:rStyle w:val="FontStyle12"/>
          <w:sz w:val="28"/>
          <w:szCs w:val="28"/>
        </w:rPr>
      </w:pPr>
    </w:p>
    <w:p w:rsidR="00857278" w:rsidRPr="00924B1D" w:rsidRDefault="00857278" w:rsidP="00857278">
      <w:pPr>
        <w:pStyle w:val="Style3"/>
        <w:widowControl/>
        <w:spacing w:line="0" w:lineRule="atLeast"/>
        <w:ind w:firstLine="540"/>
        <w:jc w:val="both"/>
        <w:rPr>
          <w:rStyle w:val="FontStyle12"/>
          <w:bCs/>
          <w:sz w:val="28"/>
          <w:szCs w:val="28"/>
        </w:rPr>
      </w:pPr>
      <w:r w:rsidRPr="00924B1D">
        <w:rPr>
          <w:rStyle w:val="FontStyle12"/>
          <w:sz w:val="28"/>
          <w:szCs w:val="28"/>
        </w:rPr>
        <w:t>1.</w:t>
      </w:r>
      <w:r>
        <w:rPr>
          <w:rStyle w:val="FontStyle12"/>
          <w:sz w:val="28"/>
          <w:szCs w:val="28"/>
        </w:rPr>
        <w:t>1</w:t>
      </w:r>
      <w:r w:rsidRPr="00924B1D">
        <w:rPr>
          <w:rStyle w:val="FontStyle12"/>
          <w:sz w:val="28"/>
          <w:szCs w:val="28"/>
        </w:rPr>
        <w:t xml:space="preserve">. Приложение 2 постановления </w:t>
      </w:r>
      <w:r w:rsidRPr="00924B1D">
        <w:rPr>
          <w:rStyle w:val="FontStyle12"/>
          <w:b/>
          <w:bCs/>
          <w:sz w:val="28"/>
          <w:szCs w:val="28"/>
        </w:rPr>
        <w:t>«</w:t>
      </w:r>
      <w:r w:rsidRPr="00924B1D">
        <w:rPr>
          <w:rStyle w:val="FontStyle13"/>
          <w:b w:val="0"/>
          <w:sz w:val="28"/>
          <w:szCs w:val="28"/>
        </w:rPr>
        <w:t>Реестр муниципальных услуг муниципального образования</w:t>
      </w:r>
      <w:r w:rsidRPr="00924B1D">
        <w:rPr>
          <w:rStyle w:val="FontStyle13"/>
          <w:sz w:val="28"/>
          <w:szCs w:val="28"/>
        </w:rPr>
        <w:t xml:space="preserve"> </w:t>
      </w:r>
      <w:r w:rsidRPr="00924B1D">
        <w:rPr>
          <w:rStyle w:val="FontStyle12"/>
          <w:bCs/>
          <w:sz w:val="28"/>
          <w:szCs w:val="28"/>
        </w:rPr>
        <w:t>«Городское поселение – г. Осташков»</w:t>
      </w:r>
      <w:r w:rsidRPr="00924B1D">
        <w:rPr>
          <w:rStyle w:val="FontStyle13"/>
          <w:sz w:val="28"/>
          <w:szCs w:val="28"/>
        </w:rPr>
        <w:t xml:space="preserve"> </w:t>
      </w:r>
      <w:r w:rsidRPr="00924B1D">
        <w:rPr>
          <w:rStyle w:val="FontStyle12"/>
          <w:sz w:val="28"/>
          <w:szCs w:val="28"/>
        </w:rPr>
        <w:t xml:space="preserve">изложить в новой редакции согласно приложению  к настоящему постановлению. </w:t>
      </w:r>
    </w:p>
    <w:p w:rsidR="00857278" w:rsidRPr="00924B1D" w:rsidRDefault="00857278" w:rsidP="00857278">
      <w:pPr>
        <w:spacing w:line="0" w:lineRule="atLeast"/>
        <w:ind w:firstLine="540"/>
        <w:jc w:val="both"/>
      </w:pPr>
    </w:p>
    <w:p w:rsidR="00857278" w:rsidRPr="00E917BF" w:rsidRDefault="00857278" w:rsidP="00857278">
      <w:pPr>
        <w:spacing w:line="0" w:lineRule="atLeast"/>
        <w:ind w:firstLine="567"/>
        <w:jc w:val="both"/>
        <w:rPr>
          <w:sz w:val="28"/>
          <w:szCs w:val="28"/>
        </w:rPr>
      </w:pPr>
      <w:r w:rsidRPr="00924B1D">
        <w:rPr>
          <w:sz w:val="28"/>
          <w:szCs w:val="28"/>
        </w:rPr>
        <w:t>2.</w:t>
      </w:r>
      <w:r w:rsidRPr="00B9277E">
        <w:rPr>
          <w:rStyle w:val="FontStyle12"/>
          <w:sz w:val="28"/>
          <w:szCs w:val="28"/>
        </w:rPr>
        <w:t xml:space="preserve"> </w:t>
      </w:r>
      <w:r w:rsidRPr="00E917BF">
        <w:rPr>
          <w:rStyle w:val="FontStyle12"/>
          <w:sz w:val="28"/>
          <w:szCs w:val="28"/>
        </w:rPr>
        <w:t>Опубликовать в газете «</w:t>
      </w:r>
      <w:r>
        <w:rPr>
          <w:rStyle w:val="FontStyle12"/>
          <w:sz w:val="28"/>
          <w:szCs w:val="28"/>
        </w:rPr>
        <w:t xml:space="preserve">Край </w:t>
      </w:r>
      <w:proofErr w:type="spellStart"/>
      <w:r w:rsidRPr="00E917BF">
        <w:rPr>
          <w:rStyle w:val="FontStyle12"/>
          <w:sz w:val="28"/>
          <w:szCs w:val="28"/>
        </w:rPr>
        <w:t>Селигер</w:t>
      </w:r>
      <w:r>
        <w:rPr>
          <w:rStyle w:val="FontStyle12"/>
          <w:sz w:val="28"/>
          <w:szCs w:val="28"/>
        </w:rPr>
        <w:t>ский</w:t>
      </w:r>
      <w:proofErr w:type="spellEnd"/>
      <w:r w:rsidRPr="00E917BF">
        <w:rPr>
          <w:rStyle w:val="FontStyle12"/>
          <w:sz w:val="28"/>
          <w:szCs w:val="28"/>
        </w:rPr>
        <w:t>»</w:t>
      </w:r>
      <w:r w:rsidRPr="00E917BF">
        <w:rPr>
          <w:sz w:val="28"/>
          <w:szCs w:val="28"/>
        </w:rPr>
        <w:t xml:space="preserve"> и разместить на официальном сайте администрации </w:t>
      </w:r>
      <w:r w:rsidRPr="00E917BF">
        <w:rPr>
          <w:rStyle w:val="FontStyle12"/>
          <w:sz w:val="28"/>
          <w:szCs w:val="28"/>
        </w:rPr>
        <w:t xml:space="preserve">муниципального образования «Городское поселение – г. Осташков» </w:t>
      </w:r>
      <w:r w:rsidRPr="00E917BF">
        <w:rPr>
          <w:sz w:val="28"/>
          <w:szCs w:val="28"/>
        </w:rPr>
        <w:t>в сети Интернет adm-ostashkov.ru настоящее Постановление.</w:t>
      </w:r>
    </w:p>
    <w:p w:rsidR="00857278" w:rsidRPr="00924B1D" w:rsidRDefault="00857278" w:rsidP="00857278">
      <w:pPr>
        <w:pStyle w:val="Style2"/>
        <w:widowControl/>
        <w:tabs>
          <w:tab w:val="left" w:pos="346"/>
        </w:tabs>
        <w:spacing w:line="0" w:lineRule="atLeast"/>
        <w:ind w:firstLine="567"/>
        <w:jc w:val="both"/>
        <w:rPr>
          <w:rStyle w:val="FontStyle12"/>
          <w:sz w:val="28"/>
          <w:szCs w:val="28"/>
        </w:rPr>
      </w:pPr>
    </w:p>
    <w:p w:rsidR="00857278" w:rsidRPr="00924B1D" w:rsidRDefault="00857278" w:rsidP="00857278">
      <w:pPr>
        <w:pStyle w:val="Style2"/>
        <w:widowControl/>
        <w:tabs>
          <w:tab w:val="left" w:pos="346"/>
        </w:tabs>
        <w:spacing w:line="0" w:lineRule="atLeast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924B1D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857278" w:rsidRPr="00924B1D" w:rsidRDefault="00857278" w:rsidP="00857278">
      <w:pPr>
        <w:pStyle w:val="Style2"/>
        <w:widowControl/>
        <w:tabs>
          <w:tab w:val="left" w:pos="346"/>
        </w:tabs>
        <w:spacing w:line="0" w:lineRule="atLeast"/>
        <w:ind w:firstLine="567"/>
        <w:jc w:val="both"/>
        <w:rPr>
          <w:rStyle w:val="FontStyle12"/>
          <w:sz w:val="28"/>
          <w:szCs w:val="28"/>
        </w:rPr>
      </w:pPr>
    </w:p>
    <w:p w:rsidR="00857278" w:rsidRDefault="00857278" w:rsidP="00857278">
      <w:pPr>
        <w:pStyle w:val="Style2"/>
        <w:widowControl/>
        <w:tabs>
          <w:tab w:val="left" w:pos="346"/>
        </w:tabs>
        <w:spacing w:line="0" w:lineRule="atLeast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Pr="00924B1D">
        <w:rPr>
          <w:rStyle w:val="FontStyle12"/>
          <w:sz w:val="28"/>
          <w:szCs w:val="28"/>
        </w:rPr>
        <w:t>.Контроль за исполнением настоящего постановления оставляю за собой.</w:t>
      </w:r>
    </w:p>
    <w:p w:rsidR="00857278" w:rsidRDefault="00857278" w:rsidP="00857278">
      <w:pPr>
        <w:pStyle w:val="Style2"/>
        <w:widowControl/>
        <w:tabs>
          <w:tab w:val="left" w:pos="346"/>
        </w:tabs>
        <w:spacing w:line="0" w:lineRule="atLeast"/>
        <w:ind w:firstLine="567"/>
        <w:jc w:val="both"/>
        <w:rPr>
          <w:rStyle w:val="FontStyle12"/>
          <w:sz w:val="28"/>
          <w:szCs w:val="28"/>
        </w:rPr>
      </w:pPr>
    </w:p>
    <w:p w:rsidR="00857278" w:rsidRDefault="00857278" w:rsidP="00857278">
      <w:pPr>
        <w:pStyle w:val="Style2"/>
        <w:widowControl/>
        <w:tabs>
          <w:tab w:val="left" w:pos="346"/>
        </w:tabs>
        <w:spacing w:line="0" w:lineRule="atLeast"/>
        <w:ind w:firstLine="567"/>
        <w:jc w:val="both"/>
        <w:rPr>
          <w:sz w:val="28"/>
          <w:szCs w:val="28"/>
        </w:rPr>
      </w:pPr>
    </w:p>
    <w:tbl>
      <w:tblPr>
        <w:tblW w:w="4914" w:type="pct"/>
        <w:tblLook w:val="01E0" w:firstRow="1" w:lastRow="1" w:firstColumn="1" w:lastColumn="1" w:noHBand="0" w:noVBand="0"/>
      </w:tblPr>
      <w:tblGrid>
        <w:gridCol w:w="5812"/>
        <w:gridCol w:w="3659"/>
      </w:tblGrid>
      <w:tr w:rsidR="00857278" w:rsidRPr="00924B1D" w:rsidTr="00857278">
        <w:trPr>
          <w:trHeight w:val="539"/>
        </w:trPr>
        <w:tc>
          <w:tcPr>
            <w:tcW w:w="5812" w:type="dxa"/>
          </w:tcPr>
          <w:p w:rsidR="00857278" w:rsidRPr="00924B1D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67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924B1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924B1D">
              <w:rPr>
                <w:sz w:val="28"/>
                <w:szCs w:val="28"/>
              </w:rPr>
              <w:t xml:space="preserve"> администрации </w:t>
            </w:r>
          </w:p>
          <w:p w:rsidR="00857278" w:rsidRPr="00924B1D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 w:rsidRPr="00924B1D">
              <w:rPr>
                <w:sz w:val="28"/>
                <w:szCs w:val="28"/>
              </w:rPr>
              <w:t>МО «Городское поселение – г. Осташков»</w:t>
            </w:r>
          </w:p>
        </w:tc>
        <w:tc>
          <w:tcPr>
            <w:tcW w:w="3659" w:type="dxa"/>
          </w:tcPr>
          <w:p w:rsidR="00857278" w:rsidRPr="00924B1D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857278" w:rsidRPr="00924B1D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А.Н.Корсаков</w:t>
            </w:r>
            <w:proofErr w:type="spellEnd"/>
          </w:p>
        </w:tc>
      </w:tr>
    </w:tbl>
    <w:p w:rsidR="00857278" w:rsidRDefault="00857278" w:rsidP="00857278">
      <w:pPr>
        <w:pStyle w:val="a4"/>
        <w:tabs>
          <w:tab w:val="left" w:pos="708"/>
        </w:tabs>
        <w:spacing w:line="0" w:lineRule="atLeast"/>
        <w:jc w:val="right"/>
        <w:rPr>
          <w:rFonts w:ascii="Times New Roman" w:hAnsi="Times New Roman"/>
          <w:sz w:val="28"/>
          <w:szCs w:val="28"/>
        </w:rPr>
        <w:sectPr w:rsidR="00857278" w:rsidSect="00857278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857278" w:rsidRPr="00B9277E" w:rsidRDefault="00857278" w:rsidP="00857278">
      <w:pPr>
        <w:pStyle w:val="a4"/>
        <w:tabs>
          <w:tab w:val="left" w:pos="708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B9277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57278" w:rsidRPr="00B9277E" w:rsidRDefault="00857278" w:rsidP="00857278">
      <w:pPr>
        <w:pStyle w:val="a4"/>
        <w:tabs>
          <w:tab w:val="left" w:pos="708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B9277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57278" w:rsidRPr="00B9277E" w:rsidRDefault="00857278" w:rsidP="00857278">
      <w:pPr>
        <w:pStyle w:val="a4"/>
        <w:tabs>
          <w:tab w:val="left" w:pos="708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B9277E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857278" w:rsidRPr="00B9277E" w:rsidRDefault="00857278" w:rsidP="00857278">
      <w:pPr>
        <w:pStyle w:val="a4"/>
        <w:tabs>
          <w:tab w:val="left" w:pos="708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B9277E">
        <w:rPr>
          <w:rFonts w:ascii="Times New Roman" w:hAnsi="Times New Roman"/>
          <w:sz w:val="26"/>
          <w:szCs w:val="26"/>
        </w:rPr>
        <w:t>«Городское поселение – г. Осташков»</w:t>
      </w:r>
    </w:p>
    <w:p w:rsidR="00857278" w:rsidRPr="00B9277E" w:rsidRDefault="00857278" w:rsidP="00857278">
      <w:pPr>
        <w:pStyle w:val="Style7"/>
        <w:widowControl/>
        <w:tabs>
          <w:tab w:val="left" w:leader="underscore" w:pos="6490"/>
          <w:tab w:val="left" w:leader="underscore" w:pos="7450"/>
          <w:tab w:val="left" w:pos="8659"/>
        </w:tabs>
        <w:spacing w:line="0" w:lineRule="atLeast"/>
        <w:jc w:val="right"/>
        <w:rPr>
          <w:rStyle w:val="FontStyle12"/>
          <w:sz w:val="26"/>
          <w:szCs w:val="26"/>
          <w:u w:val="single"/>
        </w:rPr>
      </w:pPr>
      <w:r w:rsidRPr="00B9277E">
        <w:rPr>
          <w:sz w:val="26"/>
          <w:szCs w:val="26"/>
        </w:rPr>
        <w:t>от «</w:t>
      </w:r>
      <w:r w:rsidR="000B42F3" w:rsidRPr="000B42F3">
        <w:rPr>
          <w:sz w:val="26"/>
          <w:szCs w:val="26"/>
          <w:u w:val="single"/>
        </w:rPr>
        <w:t>26</w:t>
      </w:r>
      <w:r w:rsidRPr="00B9277E">
        <w:rPr>
          <w:sz w:val="26"/>
          <w:szCs w:val="26"/>
        </w:rPr>
        <w:t xml:space="preserve">» </w:t>
      </w:r>
      <w:r w:rsidR="000B42F3" w:rsidRPr="000B42F3">
        <w:rPr>
          <w:sz w:val="26"/>
          <w:szCs w:val="26"/>
          <w:u w:val="single"/>
        </w:rPr>
        <w:t>мая</w:t>
      </w:r>
      <w:r>
        <w:rPr>
          <w:sz w:val="26"/>
          <w:szCs w:val="26"/>
        </w:rPr>
        <w:t xml:space="preserve"> </w:t>
      </w:r>
      <w:r w:rsidRPr="00B9277E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6</w:t>
      </w:r>
      <w:r w:rsidRPr="00B9277E">
        <w:rPr>
          <w:sz w:val="26"/>
          <w:szCs w:val="26"/>
        </w:rPr>
        <w:t xml:space="preserve"> г. № </w:t>
      </w:r>
      <w:r w:rsidR="000B42F3" w:rsidRPr="000B42F3">
        <w:rPr>
          <w:sz w:val="26"/>
          <w:szCs w:val="26"/>
          <w:u w:val="single"/>
        </w:rPr>
        <w:t>252</w:t>
      </w:r>
    </w:p>
    <w:p w:rsidR="00857278" w:rsidRDefault="00857278" w:rsidP="00857278">
      <w:pPr>
        <w:pStyle w:val="Style3"/>
        <w:widowControl/>
        <w:spacing w:line="0" w:lineRule="atLeast"/>
        <w:ind w:left="1181"/>
        <w:rPr>
          <w:rStyle w:val="FontStyle13"/>
        </w:rPr>
      </w:pPr>
    </w:p>
    <w:p w:rsidR="00857278" w:rsidRPr="00B9277E" w:rsidRDefault="00857278" w:rsidP="00857278">
      <w:pPr>
        <w:pStyle w:val="Style3"/>
        <w:widowControl/>
        <w:spacing w:line="0" w:lineRule="atLeast"/>
        <w:ind w:left="1181"/>
        <w:rPr>
          <w:rStyle w:val="FontStyle13"/>
        </w:rPr>
      </w:pPr>
    </w:p>
    <w:p w:rsidR="00857278" w:rsidRPr="00B9277E" w:rsidRDefault="00857278" w:rsidP="00857278">
      <w:pPr>
        <w:pStyle w:val="Style3"/>
        <w:widowControl/>
        <w:spacing w:line="0" w:lineRule="atLeast"/>
        <w:ind w:left="1181"/>
        <w:rPr>
          <w:rStyle w:val="FontStyle13"/>
        </w:rPr>
      </w:pPr>
      <w:r w:rsidRPr="00B9277E">
        <w:rPr>
          <w:rStyle w:val="FontStyle13"/>
        </w:rPr>
        <w:t xml:space="preserve">Реестр муниципальных услуг муниципального образования  </w:t>
      </w:r>
    </w:p>
    <w:p w:rsidR="00857278" w:rsidRPr="00B9277E" w:rsidRDefault="00857278" w:rsidP="00857278">
      <w:pPr>
        <w:pStyle w:val="Style3"/>
        <w:widowControl/>
        <w:spacing w:line="0" w:lineRule="atLeast"/>
        <w:ind w:left="1181"/>
        <w:rPr>
          <w:rStyle w:val="FontStyle13"/>
        </w:rPr>
      </w:pPr>
      <w:r w:rsidRPr="00B9277E">
        <w:rPr>
          <w:rStyle w:val="FontStyle12"/>
          <w:b/>
          <w:bCs/>
          <w:sz w:val="26"/>
          <w:szCs w:val="26"/>
        </w:rPr>
        <w:t>«Городское поселение – г. Осташков»</w:t>
      </w:r>
    </w:p>
    <w:p w:rsidR="00857278" w:rsidRPr="00B9277E" w:rsidRDefault="00857278" w:rsidP="00857278">
      <w:pPr>
        <w:pStyle w:val="Style4"/>
        <w:widowControl/>
        <w:spacing w:line="0" w:lineRule="atLeast"/>
        <w:ind w:firstLine="567"/>
        <w:rPr>
          <w:sz w:val="26"/>
          <w:szCs w:val="26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964"/>
        <w:gridCol w:w="2160"/>
        <w:gridCol w:w="2878"/>
        <w:gridCol w:w="1559"/>
        <w:gridCol w:w="2223"/>
        <w:gridCol w:w="2160"/>
        <w:gridCol w:w="2520"/>
      </w:tblGrid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№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Наименование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Наименование исполнителя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(исполнителей) предоставляющего (предоставляющих)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услугу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Нормативный правовой  акт, устанавливающий муниципальную услугу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Информация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 платности  оказываемой услуги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Реквизиты нормативного правового акта, утвердившего административный регламент предоставления муниципальной услуги и источник его официального опубликования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Сведения о размещении услуги в информационно – телекоммуникационной сети Интернет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Сведения об изменениях, вносимых в запись об услуге 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8</w:t>
            </w:r>
          </w:p>
        </w:tc>
      </w:tr>
      <w:tr w:rsidR="00857278" w:rsidRPr="00857278" w:rsidTr="00E63A59">
        <w:trPr>
          <w:trHeight w:val="162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/>
                <w:bCs/>
                <w:sz w:val="22"/>
                <w:szCs w:val="22"/>
              </w:rPr>
              <w:t xml:space="preserve">муниципальные услуги в сфере общегосударственных вопросов 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Предоставление копий нормативных правовых актов администрации муниципального образования</w:t>
            </w:r>
            <w:r w:rsidRPr="00857278">
              <w:rPr>
                <w:spacing w:val="-8"/>
                <w:sz w:val="22"/>
                <w:szCs w:val="22"/>
              </w:rPr>
              <w:t xml:space="preserve">  «Городское поселение – г. Осташков»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Отдел общего обеспечения деятельности администрации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 xml:space="preserve">2. 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Осташков».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30 мая 2013 г. №359,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27.06.2013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№27 (12090)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25 октября 2013 г. №684, от 11 февраля 2014 г. №59, от 23 апреля 2014 г. №231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  <w:r w:rsidRPr="0085727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E95A13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Назначение, выплата и перерасчет пенсии за выслугу лет муниципальным служащим  администрации</w:t>
            </w:r>
            <w:r w:rsidRPr="00E95A13">
              <w:rPr>
                <w:spacing w:val="-8"/>
                <w:sz w:val="22"/>
                <w:szCs w:val="22"/>
              </w:rPr>
              <w:t xml:space="preserve"> муниципального образования «Городское поселение – г. Осташков»</w:t>
            </w:r>
          </w:p>
          <w:p w:rsidR="00857278" w:rsidRPr="00E95A13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Отдел общего обеспечения деятельности администрации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Отдел бухгалтерского учета и отчетности администрации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E95A13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1.Федеральный закон от 06.10.2003 №131-Ф3 «Об общих принципах организации местного самоуправления в Российской Федерации»; 2.Федеральный закон от 02.03.2007 №25-ФЗ «О муниципальной службе в Российской Федерации»; 3.Федеральный закон от 15.12.2001 №166-ФЗ «О государственном пенсионном обеспечении в Российской Федерации»;</w:t>
            </w:r>
          </w:p>
          <w:p w:rsidR="00857278" w:rsidRPr="00E95A13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4. Закон Тверской области от 09.11.2007 №121-30 «О регулировании отдельных вопросов муниципальной службы в Тверской области»;</w:t>
            </w:r>
          </w:p>
          <w:p w:rsidR="00857278" w:rsidRPr="00E95A13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FontStyle31"/>
                <w:sz w:val="22"/>
                <w:szCs w:val="22"/>
              </w:rPr>
            </w:pPr>
            <w:r w:rsidRPr="00E95A13">
              <w:rPr>
                <w:rStyle w:val="FontStyle31"/>
                <w:sz w:val="22"/>
                <w:szCs w:val="22"/>
              </w:rPr>
              <w:t>5. Закон Тверской области от 21.06.2005 №89-30 «О государственной гражданской службе Тверской области»;</w:t>
            </w:r>
          </w:p>
          <w:p w:rsidR="00857278" w:rsidRPr="00E95A13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E95A13">
              <w:rPr>
                <w:rStyle w:val="FontStyle31"/>
                <w:sz w:val="22"/>
                <w:szCs w:val="22"/>
              </w:rPr>
              <w:t>6.</w:t>
            </w:r>
            <w:r w:rsidRPr="00E95A1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95A13">
              <w:rPr>
                <w:rStyle w:val="a5"/>
                <w:b w:val="0"/>
                <w:color w:val="000000"/>
                <w:sz w:val="22"/>
                <w:szCs w:val="22"/>
              </w:rPr>
              <w:t xml:space="preserve">Устав  МО </w:t>
            </w:r>
            <w:r w:rsidRPr="00E95A13">
              <w:rPr>
                <w:spacing w:val="-8"/>
                <w:sz w:val="22"/>
                <w:szCs w:val="22"/>
              </w:rPr>
              <w:t>«Городское поселение – г. Осташков».</w:t>
            </w:r>
          </w:p>
          <w:p w:rsidR="00857278" w:rsidRPr="00E95A13" w:rsidRDefault="00857278" w:rsidP="00E63A5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 xml:space="preserve">7.Положение о муниципальной службе в муниципальном образовании  «Городское поселение – г. Осташков», утвержденное решением Совета депутатов муниципального образования «Городское поселение – </w:t>
            </w:r>
            <w:proofErr w:type="spellStart"/>
            <w:r w:rsidRPr="00E95A13">
              <w:rPr>
                <w:sz w:val="22"/>
                <w:szCs w:val="22"/>
              </w:rPr>
              <w:t>г.Осташков</w:t>
            </w:r>
            <w:proofErr w:type="spellEnd"/>
            <w:r w:rsidRPr="00E95A13">
              <w:rPr>
                <w:sz w:val="22"/>
                <w:szCs w:val="22"/>
              </w:rPr>
              <w:t>» от 13.11.2009 № 110;</w:t>
            </w:r>
          </w:p>
          <w:p w:rsidR="00857278" w:rsidRPr="00E95A13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lastRenderedPageBreak/>
              <w:t xml:space="preserve">8.Решение Совета депутатов МО «Городское поселение – </w:t>
            </w:r>
            <w:proofErr w:type="spellStart"/>
            <w:r w:rsidRPr="00E95A13">
              <w:rPr>
                <w:sz w:val="22"/>
                <w:szCs w:val="22"/>
              </w:rPr>
              <w:t>г.Осташков</w:t>
            </w:r>
            <w:proofErr w:type="spellEnd"/>
            <w:r w:rsidRPr="00E95A13">
              <w:rPr>
                <w:sz w:val="22"/>
                <w:szCs w:val="22"/>
              </w:rPr>
              <w:t>» от 07.12.2011 №295 «О порядке назначения и выплаты пенсии за выслугу лет к трудовой пенсии по старости (по инвалидности) муниципальным служащим муниципального образования «Городское поселение – г. Осташков»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E95A13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E95A13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г. Осташков»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от 06 июня 2013 г. №383,</w:t>
            </w:r>
          </w:p>
          <w:p w:rsidR="00857278" w:rsidRPr="00E95A13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95A13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E95A13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95A13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E95A13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E95A13">
              <w:rPr>
                <w:color w:val="000000"/>
                <w:sz w:val="22"/>
                <w:szCs w:val="22"/>
              </w:rPr>
              <w:t>от 21.06.2013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95A13">
              <w:rPr>
                <w:color w:val="000000"/>
                <w:sz w:val="22"/>
                <w:szCs w:val="22"/>
              </w:rPr>
              <w:t>№26 (12089)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г. Осташков»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E95A13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E95A13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E95A13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 xml:space="preserve">г. Осташков» от 25 октября 2013 №684, 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от 11 февраля 2014 г. №58, от 23 апреля 2014 г. №230</w:t>
            </w:r>
            <w:r w:rsidR="00E95A13" w:rsidRPr="00E95A13">
              <w:rPr>
                <w:sz w:val="22"/>
                <w:szCs w:val="22"/>
              </w:rPr>
              <w:t>, от 09 апреля 2015 г. №139</w:t>
            </w:r>
            <w:r w:rsidRPr="00E95A13">
              <w:rPr>
                <w:sz w:val="22"/>
                <w:szCs w:val="22"/>
              </w:rPr>
              <w:t xml:space="preserve"> </w:t>
            </w:r>
            <w:r w:rsidRPr="00E95A13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E95A13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857278">
              <w:rPr>
                <w:b/>
                <w:bCs/>
                <w:sz w:val="22"/>
                <w:szCs w:val="22"/>
              </w:rPr>
              <w:lastRenderedPageBreak/>
              <w:t>муниципальные услуги</w:t>
            </w:r>
            <w:r w:rsidRPr="00857278">
              <w:rPr>
                <w:rStyle w:val="a5"/>
                <w:color w:val="000000"/>
                <w:sz w:val="22"/>
                <w:szCs w:val="22"/>
              </w:rPr>
              <w:t xml:space="preserve"> в сфере архитектуры и строительства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1.Конституция 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2.Градостроительный кодекс РФ;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3.Жилищный кодекс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4.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5. 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pacing w:val="-8"/>
                <w:sz w:val="22"/>
                <w:szCs w:val="22"/>
              </w:rPr>
              <w:t xml:space="preserve">6. </w:t>
            </w:r>
            <w:r w:rsidRPr="00857278">
              <w:rPr>
                <w:spacing w:val="2"/>
                <w:sz w:val="22"/>
                <w:szCs w:val="22"/>
              </w:rPr>
              <w:t xml:space="preserve">Положение о порядке </w:t>
            </w:r>
            <w:r w:rsidRPr="00857278">
              <w:rPr>
                <w:bCs/>
                <w:sz w:val="22"/>
                <w:szCs w:val="22"/>
                <w:shd w:val="clear" w:color="auto" w:fill="FFFFFF"/>
              </w:rPr>
              <w:t>перевода жилого (нежилого) помещения в нежилое (жилое) помещение, утвержден-</w:t>
            </w:r>
            <w:proofErr w:type="spellStart"/>
            <w:r w:rsidRPr="00857278">
              <w:rPr>
                <w:bCs/>
                <w:sz w:val="22"/>
                <w:szCs w:val="22"/>
                <w:shd w:val="clear" w:color="auto" w:fill="FFFFFF"/>
              </w:rPr>
              <w:t>ное</w:t>
            </w:r>
            <w:proofErr w:type="spellEnd"/>
            <w:r w:rsidRPr="00857278">
              <w:rPr>
                <w:bCs/>
                <w:sz w:val="22"/>
                <w:szCs w:val="22"/>
                <w:shd w:val="clear" w:color="auto" w:fill="FFFFFF"/>
              </w:rPr>
              <w:t xml:space="preserve"> постановлением администрации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 от 20.02.2014 г. №89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207423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207423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207423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207423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207423">
              <w:rPr>
                <w:sz w:val="22"/>
                <w:szCs w:val="22"/>
              </w:rPr>
              <w:t>г. Осташков»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sz w:val="22"/>
                <w:szCs w:val="22"/>
              </w:rPr>
              <w:t>от 13 февраля 2015 г. №69,</w:t>
            </w:r>
            <w:r w:rsidRPr="00207423">
              <w:rPr>
                <w:color w:val="000000"/>
                <w:sz w:val="22"/>
                <w:szCs w:val="22"/>
              </w:rPr>
              <w:t xml:space="preserve"> 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опубликовано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 xml:space="preserve">от 27.02.2015 г. </w:t>
            </w:r>
          </w:p>
          <w:p w:rsidR="00857278" w:rsidRPr="00857278" w:rsidRDefault="00207423" w:rsidP="00207423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№09 (12176)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размещено на официальном сайте администрации муниципального образования «Городское поселение –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постановлением</w:t>
            </w:r>
            <w:r w:rsidRPr="00857278">
              <w:rPr>
                <w:bCs/>
                <w:sz w:val="22"/>
                <w:szCs w:val="22"/>
              </w:rPr>
              <w:t xml:space="preserve">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</w:t>
            </w:r>
            <w:r>
              <w:rPr>
                <w:sz w:val="22"/>
                <w:szCs w:val="22"/>
              </w:rPr>
              <w:t xml:space="preserve">09 марта 2015 г. №107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  <w:r w:rsidRPr="0085727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 xml:space="preserve">Согласование перепланировки и (или) переустройства </w:t>
            </w: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lastRenderedPageBreak/>
              <w:t xml:space="preserve">жилого помещения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МКУ «Управление ЖКХ, архитектуры, имущественных отношений и </w:t>
            </w:r>
            <w:r w:rsidRPr="00857278">
              <w:rPr>
                <w:sz w:val="22"/>
                <w:szCs w:val="22"/>
              </w:rPr>
              <w:lastRenderedPageBreak/>
              <w:t>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1.Конституция 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2.Градостроительный кодекс РФ;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3.Жилищный кодекс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4.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5. 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Осташков».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pacing w:val="2"/>
                <w:sz w:val="22"/>
                <w:szCs w:val="22"/>
              </w:rPr>
              <w:t xml:space="preserve">6. Положение о порядке </w:t>
            </w:r>
            <w:r w:rsidRPr="00857278">
              <w:rPr>
                <w:bCs/>
                <w:sz w:val="22"/>
                <w:szCs w:val="22"/>
                <w:shd w:val="clear" w:color="auto" w:fill="FFFFFF"/>
              </w:rPr>
              <w:t xml:space="preserve">согласования переустройства и (или) перепланировки жилых помещений, утвержденное постановлением администрации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 от 18.12.2013 г. №823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 xml:space="preserve">муниципального образования </w:t>
            </w:r>
            <w:r w:rsidRPr="00857278">
              <w:rPr>
                <w:sz w:val="22"/>
                <w:szCs w:val="22"/>
              </w:rPr>
              <w:lastRenderedPageBreak/>
              <w:t>«Городское поселение –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 февраля</w:t>
            </w:r>
            <w:r w:rsidRPr="0085727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 г. №68</w:t>
            </w:r>
            <w:r w:rsidRPr="00857278">
              <w:rPr>
                <w:sz w:val="22"/>
                <w:szCs w:val="22"/>
              </w:rPr>
              <w:t>,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опубликовано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от 27.02.2015 г.</w:t>
            </w:r>
          </w:p>
          <w:p w:rsidR="00857278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№09 (12176)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</w:t>
            </w:r>
            <w:r w:rsidRPr="00857278">
              <w:rPr>
                <w:sz w:val="22"/>
                <w:szCs w:val="22"/>
              </w:rPr>
              <w:lastRenderedPageBreak/>
              <w:t xml:space="preserve">образования «Городское поселение – 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постановлением</w:t>
            </w:r>
            <w:r w:rsidRPr="00857278">
              <w:rPr>
                <w:bCs/>
                <w:sz w:val="22"/>
                <w:szCs w:val="22"/>
              </w:rPr>
              <w:t xml:space="preserve"> администрации </w:t>
            </w:r>
            <w:r w:rsidRPr="00857278">
              <w:rPr>
                <w:sz w:val="22"/>
                <w:szCs w:val="22"/>
              </w:rPr>
              <w:lastRenderedPageBreak/>
              <w:t>муниципального образования «Городское поселение –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</w:t>
            </w:r>
            <w:r>
              <w:rPr>
                <w:sz w:val="22"/>
                <w:szCs w:val="22"/>
              </w:rPr>
              <w:t xml:space="preserve">09 марта 2015 г. №108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  <w:r w:rsidRPr="0085727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Cs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Выдача разрешений на строительство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1.Конституция 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2.Градостроительный кодекс РФ;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3.Жилищный кодекс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4.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5. Постановление Правительства РФ от 24 ноября 2005 года № 698 «О форме разрешения на строительство и форме разрешения на ввод объекта в эксплуатацию»;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6. 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Осташков».</w:t>
            </w:r>
          </w:p>
          <w:p w:rsidR="00857278" w:rsidRPr="00857278" w:rsidRDefault="00857278" w:rsidP="00207423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sz w:val="22"/>
                <w:szCs w:val="22"/>
              </w:rPr>
            </w:pP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13 февраля</w:t>
            </w:r>
            <w:r w:rsidRPr="0085727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 г. №70</w:t>
            </w:r>
            <w:r w:rsidRPr="00857278">
              <w:rPr>
                <w:sz w:val="22"/>
                <w:szCs w:val="22"/>
              </w:rPr>
              <w:t>,</w:t>
            </w:r>
            <w:r w:rsidRPr="00207423">
              <w:rPr>
                <w:color w:val="000000"/>
                <w:sz w:val="22"/>
                <w:szCs w:val="22"/>
              </w:rPr>
              <w:t xml:space="preserve"> 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опубликовано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 xml:space="preserve">от 27.02.2015 г. 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№09 (12176)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постановлением</w:t>
            </w:r>
            <w:r w:rsidRPr="00857278">
              <w:rPr>
                <w:bCs/>
                <w:sz w:val="22"/>
                <w:szCs w:val="22"/>
              </w:rPr>
              <w:t xml:space="preserve">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</w:t>
            </w:r>
            <w:r>
              <w:rPr>
                <w:sz w:val="22"/>
                <w:szCs w:val="22"/>
              </w:rPr>
              <w:t xml:space="preserve">09 марта 2015 г. №109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  <w:r w:rsidRPr="0085727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Выдача разрешений на ввод объекта в эксплуатацию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1.Градостроительный кодекс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Земельный кодекс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 Постановление Правительства РФ от 24 ноября 2005 года № 698 «О форме разрешения на строительство и форме разрешения на ввод объекта в эксплуатацию»;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4. Приказ Министерства регионального развития РФ от 19 октября 2006 года № 121 «Об утверждении Инструкции о порядке заполнения формы разрешения на ввод объекта в эксплуатацию»;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5. 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Осташков».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sz w:val="22"/>
                <w:szCs w:val="22"/>
              </w:rPr>
            </w:pP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13 февраля</w:t>
            </w:r>
            <w:r w:rsidRPr="0085727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 г. №71</w:t>
            </w:r>
            <w:r w:rsidRPr="00857278">
              <w:rPr>
                <w:sz w:val="22"/>
                <w:szCs w:val="22"/>
              </w:rPr>
              <w:t>,</w:t>
            </w:r>
            <w:r w:rsidRPr="00207423">
              <w:rPr>
                <w:color w:val="000000"/>
                <w:sz w:val="22"/>
                <w:szCs w:val="22"/>
              </w:rPr>
              <w:t xml:space="preserve"> 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опубликовано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 xml:space="preserve">от 27.02.2015 г. 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№09 (12176)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постановлением</w:t>
            </w:r>
            <w:r w:rsidRPr="00857278">
              <w:rPr>
                <w:bCs/>
                <w:sz w:val="22"/>
                <w:szCs w:val="22"/>
              </w:rPr>
              <w:t xml:space="preserve">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</w:t>
            </w:r>
            <w:r>
              <w:rPr>
                <w:sz w:val="22"/>
                <w:szCs w:val="22"/>
              </w:rPr>
              <w:t xml:space="preserve">09 марта 2015 г. №106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  <w:r w:rsidRPr="0085727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7.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 xml:space="preserve">Присвоение и изменение  почтовых адресов объектам недвижимости </w:t>
            </w:r>
            <w:r w:rsidRPr="00857278">
              <w:rPr>
                <w:color w:val="000000"/>
                <w:sz w:val="22"/>
                <w:szCs w:val="22"/>
              </w:rPr>
              <w:t xml:space="preserve">на территории 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  г. Осташков»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1.Конституция 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Градостроительный кодекс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4. Федеральный законом от 02.05.2006 г. № 59-ФЗ «О порядке рассмотрения обращений граждан Российской Федерации»;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5. Устав </w:t>
            </w:r>
            <w:r w:rsidRPr="00857278">
              <w:rPr>
                <w:spacing w:val="-8"/>
                <w:sz w:val="22"/>
                <w:szCs w:val="22"/>
              </w:rPr>
              <w:t xml:space="preserve">МО  «Городское поселение – г. Осташков».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13 февраля</w:t>
            </w:r>
            <w:r w:rsidRPr="0085727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 г. №73</w:t>
            </w:r>
            <w:r w:rsidRPr="00857278">
              <w:rPr>
                <w:sz w:val="22"/>
                <w:szCs w:val="22"/>
              </w:rPr>
              <w:t>,</w:t>
            </w:r>
            <w:r w:rsidRPr="00207423">
              <w:rPr>
                <w:color w:val="000000"/>
                <w:sz w:val="22"/>
                <w:szCs w:val="22"/>
              </w:rPr>
              <w:t xml:space="preserve"> 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опубликовано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 xml:space="preserve">от 27.02.2015 г. 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№09 (12176)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Подготовка и утверждение градостроительного плана 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1.Градостроительный кодекс РФ;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3. Федеральный закон от 29.12.2004 № 191-ФЗ «О введении в действие Градостроительного кодекса Российской Федерации»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4. Приказ Министерства регионального развития  Российской Федерации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11.08.2006 № 93 «Об утверждении Инструкции о порядке заполнения формы градостроительного плана земельного участка»;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5. Приказ Министерства регионального развития  Российской Федерации от 10.05.2011 № 207 «Об утверждении формы градостроительного плана земельного участка»;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6.Устав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Осташков».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207423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 февраля</w:t>
            </w:r>
            <w:r w:rsidRPr="0085727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 г. №72</w:t>
            </w:r>
            <w:r w:rsidRPr="00857278">
              <w:rPr>
                <w:sz w:val="22"/>
                <w:szCs w:val="22"/>
              </w:rPr>
              <w:t>,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опубликовано</w:t>
            </w:r>
          </w:p>
          <w:p w:rsidR="00207423" w:rsidRP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207423" w:rsidRDefault="00207423" w:rsidP="00207423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 xml:space="preserve">от 27.02.2015 г. 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207423">
              <w:rPr>
                <w:color w:val="000000"/>
                <w:sz w:val="22"/>
                <w:szCs w:val="22"/>
              </w:rPr>
              <w:t>№09 (12176)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857278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постановлением</w:t>
            </w:r>
            <w:r w:rsidRPr="00857278">
              <w:rPr>
                <w:bCs/>
                <w:sz w:val="22"/>
                <w:szCs w:val="22"/>
              </w:rPr>
              <w:t xml:space="preserve">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207423" w:rsidRPr="00857278" w:rsidRDefault="00207423" w:rsidP="00207423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</w:t>
            </w:r>
            <w:r>
              <w:rPr>
                <w:sz w:val="22"/>
                <w:szCs w:val="22"/>
              </w:rPr>
              <w:t xml:space="preserve">09 марта 2015 г. №96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  <w:r w:rsidRPr="0085727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857278">
              <w:rPr>
                <w:b/>
                <w:bCs/>
                <w:sz w:val="22"/>
                <w:szCs w:val="22"/>
              </w:rPr>
              <w:t>муниципальные услуги</w:t>
            </w:r>
            <w:r w:rsidRPr="00857278">
              <w:rPr>
                <w:rStyle w:val="a5"/>
                <w:color w:val="000000"/>
                <w:sz w:val="22"/>
                <w:szCs w:val="22"/>
              </w:rPr>
              <w:t xml:space="preserve"> в сфере жилищно-коммунального хозяйства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МКУ «Управление ЖКХ, архитектуры, имущественных отношений и экономического планирования» муниципального </w:t>
            </w:r>
            <w:r w:rsidRPr="00857278">
              <w:rPr>
                <w:sz w:val="22"/>
                <w:szCs w:val="22"/>
              </w:rPr>
              <w:lastRenderedPageBreak/>
              <w:t>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1.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2. Устав </w:t>
            </w:r>
            <w:r w:rsidRPr="00857278">
              <w:rPr>
                <w:spacing w:val="-8"/>
                <w:sz w:val="22"/>
                <w:szCs w:val="22"/>
              </w:rPr>
              <w:t xml:space="preserve">МО  «Городское поселение – г. Осташков».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от 02 октября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2013 г. №635,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опубликовано 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25.10.2013 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№44 (12107)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г. Осташков» от 23 октября 2013 г., от 11 февраля 2014 г. №60, от 17 октября 2014 г. №536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 xml:space="preserve">Организация  в границах </w:t>
            </w:r>
            <w:r w:rsidRPr="00857278">
              <w:rPr>
                <w:spacing w:val="-8"/>
                <w:sz w:val="22"/>
                <w:szCs w:val="22"/>
              </w:rPr>
              <w:t xml:space="preserve">МО  «Городское поселение –   г. Осташков» </w:t>
            </w: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электро-, тепло-, водо-, газоснабжения, снабжения населения топливом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2.Федеральный закон от 27.07.2010 г. №190-ФЗ «О теплоснабжении»;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3.Федеральный закон от 07.12.2011 №416-ФЗ «О водоснабжении и водоотведении»;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4.Федеральный закон от 31.03.1999 №69-ФЗ «О газоснабжении в Российской Федерации»;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5. 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Осташков».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19 августа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2013 г. №567,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30.08.2013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№36 (12099)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29 октября 2013 г. №686,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№56, от 05 ноября 2014 г. №564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 xml:space="preserve">Организация благоустройства и озеленения территории  </w:t>
            </w:r>
            <w:r w:rsidRPr="00857278">
              <w:rPr>
                <w:spacing w:val="-8"/>
                <w:sz w:val="22"/>
                <w:szCs w:val="22"/>
              </w:rPr>
              <w:t xml:space="preserve">МО  «Городское поселение –   г. Осташков»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Осташков»;</w:t>
            </w:r>
            <w:r w:rsidRPr="00857278">
              <w:rPr>
                <w:sz w:val="22"/>
                <w:szCs w:val="22"/>
              </w:rPr>
              <w:t xml:space="preserve"> 3. Решение Совета депутатов МО «Городское поселение - г. Осташков» от 12 ноября 2008 г. № 09 «Об утверждении Правил в сфере коммунального </w:t>
            </w:r>
            <w:r w:rsidRPr="00857278">
              <w:rPr>
                <w:sz w:val="22"/>
                <w:szCs w:val="22"/>
              </w:rPr>
              <w:lastRenderedPageBreak/>
              <w:t xml:space="preserve">хозяйства, надлежащего содержания объектов и производства работ на территории </w:t>
            </w:r>
            <w:proofErr w:type="spellStart"/>
            <w:r w:rsidRPr="00857278">
              <w:rPr>
                <w:sz w:val="22"/>
                <w:szCs w:val="22"/>
              </w:rPr>
              <w:t>муници-пального</w:t>
            </w:r>
            <w:proofErr w:type="spellEnd"/>
            <w:r w:rsidRPr="00857278">
              <w:rPr>
                <w:sz w:val="22"/>
                <w:szCs w:val="22"/>
              </w:rPr>
              <w:t xml:space="preserve"> образования  «Городское поселение - г. Осташков».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19 августа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2013 г. №566,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30.08.2013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№36 (12099)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29 октября 2013 г. №686,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№56, от 05 ноября 2014 г. №565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 xml:space="preserve">Организация сбора и вывоза бытовых отходов и мусора на территории  </w:t>
            </w:r>
            <w:r w:rsidRPr="00857278">
              <w:rPr>
                <w:spacing w:val="-8"/>
                <w:sz w:val="22"/>
                <w:szCs w:val="22"/>
              </w:rPr>
              <w:t xml:space="preserve">МО  «Городское поселение –   г. Осташков»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="39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Осташков»;</w:t>
            </w:r>
            <w:r w:rsidRPr="00857278">
              <w:rPr>
                <w:sz w:val="22"/>
                <w:szCs w:val="22"/>
              </w:rPr>
              <w:t xml:space="preserve"> 3. Решение Совета депутатов МО «Городское поселение - г. Осташков» от 12 ноября 2008 г. № 09 «Об утверждении Правил в сфере коммунального хозяйства, надлежащего содержания объектов и производства работ на территории </w:t>
            </w:r>
            <w:proofErr w:type="spellStart"/>
            <w:r w:rsidRPr="00857278">
              <w:rPr>
                <w:sz w:val="22"/>
                <w:szCs w:val="22"/>
              </w:rPr>
              <w:t>муници-пального</w:t>
            </w:r>
            <w:proofErr w:type="spellEnd"/>
            <w:r w:rsidRPr="00857278">
              <w:rPr>
                <w:sz w:val="22"/>
                <w:szCs w:val="22"/>
              </w:rPr>
              <w:t xml:space="preserve"> образования  «Городское поселение - г. Осташков».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19 августа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2013 г. №568,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30.08.2013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№36 (12099)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29 октября 2013 г. №686,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№56, от 05 ноября 2014 г. №566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Выдача ордера  на  производство земляных работ</w:t>
            </w:r>
            <w:r w:rsidRPr="00857278">
              <w:rPr>
                <w:color w:val="000000"/>
                <w:sz w:val="22"/>
                <w:szCs w:val="22"/>
              </w:rPr>
              <w:t xml:space="preserve"> на территории 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  г. Осташков»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1. Градостроительный кодекс РФ;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Осташков».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4. Решение Совета депутатов МО «Городское поселение - г. Осташков» от 12 ноября 2008 г. № 09 «Об утверждении Правил в сфере коммунального хозяйства, надлежащего содержания объектов и производства работ на территории </w:t>
            </w:r>
            <w:proofErr w:type="spellStart"/>
            <w:r w:rsidRPr="00857278">
              <w:rPr>
                <w:sz w:val="22"/>
                <w:szCs w:val="22"/>
              </w:rPr>
              <w:t>муници-пального</w:t>
            </w:r>
            <w:proofErr w:type="spellEnd"/>
            <w:r w:rsidRPr="00857278">
              <w:rPr>
                <w:sz w:val="22"/>
                <w:szCs w:val="22"/>
              </w:rPr>
              <w:t xml:space="preserve"> образования  «Городское поселение - г. Осташков»;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19 августа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2013 г. №569,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lastRenderedPageBreak/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30.08.2013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№36 (12099)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в разделе сайта </w:t>
            </w:r>
            <w:r w:rsidRPr="00857278">
              <w:rPr>
                <w:sz w:val="22"/>
                <w:szCs w:val="22"/>
              </w:rPr>
              <w:lastRenderedPageBreak/>
              <w:t>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29 октября 2013 г. №686,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от 11 февраля 2014 г. №56, от 05 ноября 2014 г. №567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rStyle w:val="FontStyle12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 Жилищный кодекс РФ;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 Устав </w:t>
            </w:r>
            <w:r w:rsidRPr="00857278">
              <w:rPr>
                <w:spacing w:val="-8"/>
                <w:sz w:val="22"/>
                <w:szCs w:val="22"/>
              </w:rPr>
              <w:t>МО  «Городское поселение – г. Осташков».</w:t>
            </w:r>
          </w:p>
          <w:p w:rsidR="00857278" w:rsidRDefault="00857278" w:rsidP="0086712A">
            <w:pPr>
              <w:autoSpaceDE w:val="0"/>
              <w:autoSpaceDN w:val="0"/>
              <w:adjustRightInd w:val="0"/>
              <w:spacing w:line="0" w:lineRule="atLeast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857278">
              <w:rPr>
                <w:spacing w:val="-8"/>
                <w:sz w:val="22"/>
                <w:szCs w:val="22"/>
              </w:rPr>
              <w:t>Постановление Правительства РФ от 28.01.2006 г. №47.</w:t>
            </w:r>
            <w:r w:rsidRPr="00857278">
              <w:rPr>
                <w:rFonts w:eastAsia="Times New Roman"/>
                <w:sz w:val="22"/>
                <w:szCs w:val="22"/>
              </w:rPr>
      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86712A" w:rsidRDefault="0086712A" w:rsidP="0086712A">
            <w:pPr>
              <w:autoSpaceDE w:val="0"/>
              <w:autoSpaceDN w:val="0"/>
              <w:adjustRightInd w:val="0"/>
              <w:spacing w:line="0" w:lineRule="atLeast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</w:p>
          <w:p w:rsidR="0086712A" w:rsidRDefault="0086712A" w:rsidP="0086712A">
            <w:pPr>
              <w:autoSpaceDE w:val="0"/>
              <w:autoSpaceDN w:val="0"/>
              <w:adjustRightInd w:val="0"/>
              <w:spacing w:line="0" w:lineRule="atLeast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</w:p>
          <w:p w:rsidR="0086712A" w:rsidRDefault="0086712A" w:rsidP="0086712A">
            <w:pPr>
              <w:autoSpaceDE w:val="0"/>
              <w:autoSpaceDN w:val="0"/>
              <w:adjustRightInd w:val="0"/>
              <w:spacing w:line="0" w:lineRule="atLeast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</w:p>
          <w:p w:rsidR="0086712A" w:rsidRDefault="0086712A" w:rsidP="0086712A">
            <w:pPr>
              <w:autoSpaceDE w:val="0"/>
              <w:autoSpaceDN w:val="0"/>
              <w:adjustRightInd w:val="0"/>
              <w:spacing w:line="0" w:lineRule="atLeast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</w:p>
          <w:p w:rsidR="0086712A" w:rsidRPr="00857278" w:rsidRDefault="0086712A" w:rsidP="0086712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16 августа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2013 г. №564,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30.08.2013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№36 (12099)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29 октября 2013 г. №686,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№55, от 29 октября 2014 г. №557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rPr>
          <w:trHeight w:val="70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b/>
                <w:bCs/>
                <w:sz w:val="22"/>
                <w:szCs w:val="22"/>
              </w:rPr>
              <w:lastRenderedPageBreak/>
              <w:t>муниципальные услуги по жилищным вопросам</w:t>
            </w:r>
          </w:p>
        </w:tc>
      </w:tr>
      <w:tr w:rsidR="00857278" w:rsidRPr="00857278" w:rsidTr="00E63A59">
        <w:trPr>
          <w:trHeight w:val="628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E95A13">
              <w:rPr>
                <w:sz w:val="22"/>
                <w:szCs w:val="22"/>
              </w:rPr>
              <w:t>Признание граждан малоимущими, в целях постановки на жилищный учет в качестве нуждающихся в жилых помещениях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1.Жилищный кодекс РФ;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3. Закон Тверской области  от 27.09.2005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4. Решение Совета депутатов МО «Городское поселение – г. Осташков» от 23.12.2009 №129 «Об утверждении Порядка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</w:t>
            </w:r>
            <w:proofErr w:type="spellStart"/>
            <w:r w:rsidRPr="00857278">
              <w:rPr>
                <w:sz w:val="22"/>
                <w:szCs w:val="22"/>
              </w:rPr>
              <w:t>муници-пального</w:t>
            </w:r>
            <w:proofErr w:type="spellEnd"/>
            <w:r w:rsidRPr="00857278">
              <w:rPr>
                <w:sz w:val="22"/>
                <w:szCs w:val="22"/>
              </w:rPr>
              <w:t xml:space="preserve"> жилищного фонда;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07 мая 2013 г. №247,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31.05.2013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№23 (12086)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23 октября 2013 г. №677,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11 февраля 2014 г. №62, от 05 ноября 2014 г. №569</w:t>
            </w:r>
            <w:r w:rsidR="00E95A13">
              <w:rPr>
                <w:sz w:val="22"/>
                <w:szCs w:val="22"/>
              </w:rPr>
              <w:t>, от 30 апреля 2015 г. №169</w:t>
            </w:r>
            <w:r w:rsidRPr="00857278">
              <w:rPr>
                <w:sz w:val="22"/>
                <w:szCs w:val="22"/>
              </w:rPr>
              <w:t xml:space="preserve">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 xml:space="preserve">Ведение учета граждан, нуждающихся  в жилых помещениях, </w:t>
            </w:r>
            <w:proofErr w:type="spellStart"/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предос-тавляемых</w:t>
            </w:r>
            <w:proofErr w:type="spellEnd"/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 xml:space="preserve"> по договорам </w:t>
            </w: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lastRenderedPageBreak/>
              <w:t xml:space="preserve">социального найма на территории МО «Городское поселение- г. Осташков»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МКУ «Управление ЖКХ, архитектуры, имущественных отношений и экономического планирования» муниципального </w:t>
            </w:r>
            <w:r w:rsidRPr="00857278">
              <w:rPr>
                <w:sz w:val="22"/>
                <w:szCs w:val="22"/>
              </w:rPr>
              <w:lastRenderedPageBreak/>
              <w:t>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1.Жилищный кодекс РФ </w:t>
            </w:r>
          </w:p>
          <w:p w:rsidR="00857278" w:rsidRPr="00857278" w:rsidRDefault="00857278" w:rsidP="00E63A59">
            <w:pPr>
              <w:pStyle w:val="a6"/>
              <w:overflowPunct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57278">
              <w:rPr>
                <w:rFonts w:ascii="Times New Roman" w:hAnsi="Times New Roman" w:cs="Times New Roman"/>
                <w:sz w:val="22"/>
                <w:szCs w:val="22"/>
              </w:rPr>
              <w:t>2.Федеральный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pacing w:val="-6"/>
                <w:sz w:val="22"/>
                <w:szCs w:val="22"/>
              </w:rPr>
              <w:lastRenderedPageBreak/>
              <w:t xml:space="preserve">3. </w:t>
            </w:r>
            <w:r w:rsidRPr="00857278">
              <w:rPr>
                <w:sz w:val="22"/>
                <w:szCs w:val="22"/>
              </w:rPr>
              <w:t xml:space="preserve">Закон Тверской области  от 27.09.2005 № 112-ЗО «О порядке ведения органами местного </w:t>
            </w:r>
            <w:proofErr w:type="spellStart"/>
            <w:r w:rsidRPr="00857278">
              <w:rPr>
                <w:sz w:val="22"/>
                <w:szCs w:val="22"/>
              </w:rPr>
              <w:t>самоу</w:t>
            </w:r>
            <w:proofErr w:type="spellEnd"/>
            <w:r w:rsidRPr="00857278">
              <w:rPr>
                <w:sz w:val="22"/>
                <w:szCs w:val="22"/>
              </w:rPr>
              <w:t>-правления Тверской области учета граждан в качестве нуждающихся в жилых помещениях, предоставляемых по договорам  социального найма».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4. Закон Тверской области  от 27.09.2005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от 07 мая 2013 г. №245,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31.05.2013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№23 (12086)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 от 23 октября 2013 г. №677,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№62, </w:t>
            </w:r>
            <w:r w:rsidR="00E95A13">
              <w:rPr>
                <w:sz w:val="22"/>
                <w:szCs w:val="22"/>
              </w:rPr>
              <w:t xml:space="preserve"> от 30 июня 2015 г. №282</w:t>
            </w:r>
            <w:r w:rsidRPr="00857278">
              <w:rPr>
                <w:sz w:val="22"/>
                <w:szCs w:val="22"/>
              </w:rPr>
              <w:t xml:space="preserve">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Прием заявлений и заключение договоров социального найма жилых помещений  внесение изменений в договора социального найма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 Конституция РФ;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2. Жилищный Кодекс РФ;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3. Гражданский Кодекс РФ;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4. Постановление Правительства РФ от 21.05.2005 № 315 «Об утверждении типового договора социального найма жилого помещения»;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5.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6. </w:t>
            </w:r>
            <w:r w:rsidRPr="00857278">
              <w:rPr>
                <w:color w:val="000000"/>
                <w:sz w:val="22"/>
                <w:szCs w:val="22"/>
              </w:rPr>
              <w:t xml:space="preserve">Устав </w:t>
            </w:r>
            <w:r w:rsidRPr="00857278">
              <w:rPr>
                <w:color w:val="000000"/>
                <w:spacing w:val="-8"/>
                <w:sz w:val="22"/>
                <w:szCs w:val="22"/>
              </w:rPr>
              <w:t>МО  «Городское поселение – г. Осташков»;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07 мая 2013 г. №249,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31.05.2013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№23 (12086)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23 октября 2013 г. №677,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№62, от 05 ноября 2014 г. №570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Предоставление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жилых помещений муниципального специализированного жилищного фонда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1.Жилищный кодекс РФ,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 Решение Совета депутатов МО «Городское поселение – г. Осташков»  от 11.10.2012 №363«Об утверждении  Положения о специализированном жилом фонде муниципального образования «Городское поселение – </w:t>
            </w:r>
            <w:proofErr w:type="spellStart"/>
            <w:r w:rsidRPr="00857278">
              <w:rPr>
                <w:sz w:val="22"/>
                <w:szCs w:val="22"/>
              </w:rPr>
              <w:t>г.Осташков</w:t>
            </w:r>
            <w:proofErr w:type="spellEnd"/>
            <w:r w:rsidRPr="00857278">
              <w:rPr>
                <w:sz w:val="22"/>
                <w:szCs w:val="22"/>
              </w:rPr>
              <w:t>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07 мая 2013 г. №248,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31.05.2013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№23 (12086)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23 октября 2013 г. №677,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№62, </w:t>
            </w:r>
            <w:r w:rsidR="00E95A13">
              <w:rPr>
                <w:sz w:val="22"/>
                <w:szCs w:val="22"/>
              </w:rPr>
              <w:t xml:space="preserve">от 30 июня 2015 г. №290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  <w:highlight w:val="yellow"/>
              </w:rPr>
            </w:pPr>
            <w:r w:rsidRPr="00857278">
              <w:rPr>
                <w:sz w:val="22"/>
                <w:szCs w:val="22"/>
              </w:rPr>
              <w:t>19.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sz w:val="22"/>
                <w:szCs w:val="22"/>
                <w:highlight w:val="yellow"/>
              </w:rPr>
            </w:pPr>
            <w:r w:rsidRPr="00857278">
              <w:rPr>
                <w:sz w:val="22"/>
                <w:szCs w:val="22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1.Жилищный кодекс РФ </w:t>
            </w:r>
          </w:p>
          <w:p w:rsidR="00857278" w:rsidRPr="00857278" w:rsidRDefault="00857278" w:rsidP="00E63A59">
            <w:pPr>
              <w:pStyle w:val="a6"/>
              <w:overflowPunct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57278">
              <w:rPr>
                <w:rFonts w:ascii="Times New Roman" w:hAnsi="Times New Roman" w:cs="Times New Roman"/>
                <w:sz w:val="22"/>
                <w:szCs w:val="22"/>
              </w:rPr>
              <w:t>2.Федеральный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pacing w:val="-6"/>
                <w:sz w:val="22"/>
                <w:szCs w:val="22"/>
              </w:rPr>
              <w:t xml:space="preserve">3. </w:t>
            </w:r>
            <w:r w:rsidRPr="00857278">
              <w:rPr>
                <w:sz w:val="22"/>
                <w:szCs w:val="22"/>
              </w:rPr>
              <w:t xml:space="preserve">Закон Тверской области  от 27.09.2005 № 112-ЗО «О порядке ведения органами местного </w:t>
            </w:r>
            <w:proofErr w:type="spellStart"/>
            <w:r w:rsidRPr="00857278">
              <w:rPr>
                <w:sz w:val="22"/>
                <w:szCs w:val="22"/>
              </w:rPr>
              <w:t>самоу</w:t>
            </w:r>
            <w:proofErr w:type="spellEnd"/>
            <w:r w:rsidRPr="00857278">
              <w:rPr>
                <w:sz w:val="22"/>
                <w:szCs w:val="22"/>
              </w:rPr>
              <w:t>-правления Тверской области учета граждан в качестве нуждающихся в жилых помещениях, предоставляемых по договорам  социального найма»;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07 мая 2013 г. №246,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31.05.2013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№23 (12086)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23 октября 2013 г. №677,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№62, </w:t>
            </w:r>
            <w:r w:rsidR="00E95A13">
              <w:rPr>
                <w:sz w:val="22"/>
                <w:szCs w:val="22"/>
              </w:rPr>
              <w:t xml:space="preserve"> от 30 июня 2015 г. №283</w:t>
            </w:r>
            <w:r w:rsidRPr="00857278">
              <w:rPr>
                <w:sz w:val="22"/>
                <w:szCs w:val="22"/>
              </w:rPr>
              <w:t xml:space="preserve">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857278">
              <w:rPr>
                <w:b/>
                <w:bCs/>
                <w:sz w:val="22"/>
                <w:szCs w:val="22"/>
              </w:rPr>
              <w:t>муниципальные услуги</w:t>
            </w:r>
            <w:r w:rsidRPr="00857278">
              <w:rPr>
                <w:rStyle w:val="a5"/>
                <w:color w:val="000000"/>
                <w:sz w:val="22"/>
                <w:szCs w:val="22"/>
              </w:rPr>
              <w:t xml:space="preserve"> в сфере управления и распоряжения муниципальным имуществом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Выдача выписок из домовых и </w:t>
            </w:r>
            <w:proofErr w:type="spellStart"/>
            <w:r w:rsidRPr="00857278">
              <w:rPr>
                <w:sz w:val="22"/>
                <w:szCs w:val="22"/>
              </w:rPr>
              <w:t>похозяйственных</w:t>
            </w:r>
            <w:proofErr w:type="spellEnd"/>
            <w:r w:rsidRPr="00857278">
              <w:rPr>
                <w:sz w:val="22"/>
                <w:szCs w:val="22"/>
              </w:rPr>
              <w:t xml:space="preserve"> книг, справок и иных документов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МКУ «Управление ЖКХ, архитектуры, имущественных отношений и экономического </w:t>
            </w:r>
            <w:r w:rsidRPr="00857278">
              <w:rPr>
                <w:sz w:val="22"/>
                <w:szCs w:val="22"/>
              </w:rPr>
              <w:lastRenderedPageBreak/>
              <w:t>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lastRenderedPageBreak/>
              <w:t xml:space="preserve">1. </w:t>
            </w:r>
            <w:hyperlink r:id="rId5" w:history="1">
              <w:r w:rsidRPr="00857278">
                <w:rPr>
                  <w:rStyle w:val="a7"/>
                  <w:rFonts w:ascii="Times New Roman" w:hAnsi="Times New Roman"/>
                </w:rPr>
                <w:t>Конституци</w:t>
              </w:r>
            </w:hyperlink>
            <w:r w:rsidRPr="00857278">
              <w:rPr>
                <w:rFonts w:ascii="Times New Roman" w:hAnsi="Times New Roman"/>
              </w:rPr>
              <w:t>я Российской Федерации от 12.12.1993 г.;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2. Федеральный закон от 07.07.2003 г. №112-ФЗ «О личном подсобном </w:t>
            </w:r>
            <w:r w:rsidRPr="00857278">
              <w:rPr>
                <w:rFonts w:ascii="Times New Roman" w:hAnsi="Times New Roman"/>
              </w:rPr>
              <w:lastRenderedPageBreak/>
              <w:t>хозяйстве»;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3. Федеральный </w:t>
            </w:r>
            <w:hyperlink r:id="rId6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4. Федеральный </w:t>
            </w:r>
            <w:hyperlink r:id="rId7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02.05.2006 г. №59-ФЗ «О порядке рассмотрения обращений граждан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5. Федеральный </w:t>
            </w:r>
            <w:hyperlink r:id="rId8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№149-ФЗ «Об информации, информационных технологиях и о защите информации»;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6. Федеральный </w:t>
            </w:r>
            <w:hyperlink r:id="rId9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№152-ФЗ «О персональных данных»;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7. Федеральный </w:t>
            </w:r>
            <w:hyperlink r:id="rId10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27.07.2010 г. №210-ФЗ «Об организации предоставления государственных и муниципальных услуг»;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8. Федеральный закон от 06.04.2011 г. №63-ФЗ «Об электронной подписи»;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9.</w:t>
            </w:r>
            <w:hyperlink r:id="rId11" w:history="1">
              <w:r w:rsidRPr="00857278">
                <w:rPr>
                  <w:rStyle w:val="a7"/>
                  <w:rFonts w:ascii="Times New Roman" w:hAnsi="Times New Roman"/>
                </w:rPr>
                <w:t>Устав</w:t>
              </w:r>
            </w:hyperlink>
            <w:r w:rsidRPr="00857278">
              <w:rPr>
                <w:rFonts w:ascii="Times New Roman" w:hAnsi="Times New Roman"/>
              </w:rPr>
              <w:t xml:space="preserve"> муниципального образования «Городское поселение – г. Осташков»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 xml:space="preserve">муниципального образования </w:t>
            </w:r>
            <w:r w:rsidRPr="00857278">
              <w:rPr>
                <w:sz w:val="22"/>
                <w:szCs w:val="22"/>
              </w:rPr>
              <w:lastRenderedPageBreak/>
              <w:t>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20 мая 2013 г. №276,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31.05.2013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№23 (12086)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образования </w:t>
            </w:r>
            <w:r w:rsidRPr="00857278">
              <w:rPr>
                <w:sz w:val="22"/>
                <w:szCs w:val="22"/>
              </w:rPr>
              <w:lastRenderedPageBreak/>
              <w:t xml:space="preserve">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 xml:space="preserve">муниципального </w:t>
            </w:r>
            <w:r w:rsidRPr="00857278">
              <w:rPr>
                <w:sz w:val="22"/>
                <w:szCs w:val="22"/>
              </w:rPr>
              <w:lastRenderedPageBreak/>
              <w:t>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06 декабря 2013 г. №792,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№57, от 05 ноября 2014 г.№577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Предоставление данных Реестра муниципальной собственности в виде выписок из Реестра </w:t>
            </w:r>
            <w:r w:rsidRPr="00857278">
              <w:rPr>
                <w:sz w:val="22"/>
                <w:szCs w:val="22"/>
              </w:rPr>
              <w:lastRenderedPageBreak/>
              <w:t>муниципальной собственности муниципального образования «Городское поселение – г. Осташков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МКУ «Управление ЖКХ, архитектуры, имущественных отношений и экономического планирования» </w:t>
            </w:r>
            <w:r w:rsidRPr="00857278">
              <w:rPr>
                <w:sz w:val="22"/>
                <w:szCs w:val="22"/>
              </w:rPr>
              <w:lastRenderedPageBreak/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lastRenderedPageBreak/>
              <w:t xml:space="preserve">1. </w:t>
            </w:r>
            <w:hyperlink r:id="rId12" w:history="1">
              <w:r w:rsidRPr="00857278">
                <w:rPr>
                  <w:rStyle w:val="a7"/>
                  <w:rFonts w:ascii="Times New Roman" w:hAnsi="Times New Roman"/>
                </w:rPr>
                <w:t>Конституци</w:t>
              </w:r>
            </w:hyperlink>
            <w:r w:rsidRPr="00857278">
              <w:rPr>
                <w:rFonts w:ascii="Times New Roman" w:hAnsi="Times New Roman"/>
              </w:rPr>
              <w:t>я Российской Федерации от 12.12.1993 г.;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2. Федеральный </w:t>
            </w:r>
            <w:hyperlink r:id="rId13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06.10.2003 г. №131-ФЗ «Об общих принципах организации местного </w:t>
            </w:r>
            <w:r w:rsidRPr="00857278">
              <w:rPr>
                <w:rFonts w:ascii="Times New Roman" w:hAnsi="Times New Roman"/>
              </w:rPr>
              <w:lastRenderedPageBreak/>
              <w:t>самоуправления в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3. Федеральный </w:t>
            </w:r>
            <w:hyperlink r:id="rId14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02.05.2006 г. №59-ФЗ «О порядке рассмотрения обращений граждан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4. Федеральный </w:t>
            </w:r>
            <w:hyperlink r:id="rId15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№149-ФЗ «Об информации, информационных технологиях и о защите информации»;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5. Федеральный </w:t>
            </w:r>
            <w:hyperlink r:id="rId16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№152-ФЗ «О персональных данных»;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6. Федеральный </w:t>
            </w:r>
            <w:hyperlink r:id="rId17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27.07.2010 г. №210-ФЗ «Об организации предоставления государственных и муниципальных услуг»;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7.Федеральный закон от 06.04.2011 г. №63-ФЗ «Об электронной подписи»;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8.</w:t>
            </w:r>
            <w:hyperlink r:id="rId18" w:history="1">
              <w:r w:rsidRPr="00857278">
                <w:rPr>
                  <w:rStyle w:val="a7"/>
                  <w:rFonts w:ascii="Times New Roman" w:hAnsi="Times New Roman"/>
                </w:rPr>
                <w:t>Устав</w:t>
              </w:r>
            </w:hyperlink>
            <w:r w:rsidRPr="00857278">
              <w:rPr>
                <w:rFonts w:ascii="Times New Roman" w:hAnsi="Times New Roman"/>
              </w:rPr>
              <w:t xml:space="preserve"> муниципального образования «Городское поселение – г. Осташков»;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9. </w:t>
            </w:r>
            <w:hyperlink r:id="rId19" w:history="1">
              <w:r w:rsidRPr="00857278">
                <w:rPr>
                  <w:rStyle w:val="a7"/>
                  <w:rFonts w:ascii="Times New Roman" w:hAnsi="Times New Roman"/>
                </w:rPr>
                <w:t>Решение</w:t>
              </w:r>
            </w:hyperlink>
            <w:r w:rsidRPr="00857278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муници-пального</w:t>
            </w:r>
            <w:proofErr w:type="spellEnd"/>
            <w:r w:rsidRPr="00857278">
              <w:rPr>
                <w:rFonts w:ascii="Times New Roman" w:hAnsi="Times New Roman"/>
              </w:rPr>
              <w:t xml:space="preserve"> образования «Городское поселение –                     г. Осташков» от 28.03.2008 г. №71 «Об утверждении Положения о порядке управления и распоряжения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муници-пальной</w:t>
            </w:r>
            <w:proofErr w:type="spellEnd"/>
            <w:r w:rsidRPr="00857278">
              <w:rPr>
                <w:rFonts w:ascii="Times New Roman" w:hAnsi="Times New Roman"/>
              </w:rPr>
              <w:t xml:space="preserve"> собственностью муниципального </w:t>
            </w:r>
            <w:proofErr w:type="spellStart"/>
            <w:r w:rsidRPr="00857278">
              <w:rPr>
                <w:rFonts w:ascii="Times New Roman" w:hAnsi="Times New Roman"/>
              </w:rPr>
              <w:t>образо-вания</w:t>
            </w:r>
            <w:proofErr w:type="spellEnd"/>
            <w:r w:rsidRPr="00857278">
              <w:rPr>
                <w:rFonts w:ascii="Times New Roman" w:hAnsi="Times New Roman"/>
              </w:rPr>
              <w:t xml:space="preserve"> «Городское </w:t>
            </w:r>
            <w:r w:rsidRPr="00857278">
              <w:rPr>
                <w:rFonts w:ascii="Times New Roman" w:hAnsi="Times New Roman"/>
              </w:rPr>
              <w:lastRenderedPageBreak/>
              <w:t>поселение – г. Осташков»;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10. </w:t>
            </w:r>
            <w:hyperlink r:id="rId20" w:history="1">
              <w:r w:rsidRPr="00857278">
                <w:rPr>
                  <w:rStyle w:val="a7"/>
                  <w:sz w:val="22"/>
                  <w:szCs w:val="22"/>
                </w:rPr>
                <w:t>Решение</w:t>
              </w:r>
            </w:hyperlink>
            <w:r w:rsidRPr="00857278">
              <w:rPr>
                <w:sz w:val="22"/>
                <w:szCs w:val="22"/>
              </w:rPr>
              <w:t xml:space="preserve"> Совета депутатов </w:t>
            </w:r>
            <w:proofErr w:type="spellStart"/>
            <w:r w:rsidRPr="00857278">
              <w:rPr>
                <w:sz w:val="22"/>
                <w:szCs w:val="22"/>
              </w:rPr>
              <w:t>муници-пального</w:t>
            </w:r>
            <w:proofErr w:type="spellEnd"/>
            <w:r w:rsidRPr="00857278">
              <w:rPr>
                <w:sz w:val="22"/>
                <w:szCs w:val="22"/>
              </w:rPr>
              <w:t xml:space="preserve"> образования «Городское поселение –                      г. Осташков» от 06.05.2008 г. №85 «Об утверждении формы ведения реестра муниципальной собственности»;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20 мая 2013 г. №278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31.05.2013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№23 (12086)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образования </w:t>
            </w:r>
            <w:r w:rsidRPr="00857278">
              <w:rPr>
                <w:sz w:val="22"/>
                <w:szCs w:val="22"/>
              </w:rPr>
              <w:lastRenderedPageBreak/>
              <w:t xml:space="preserve">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 xml:space="preserve">муниципального </w:t>
            </w:r>
            <w:r w:rsidRPr="00857278">
              <w:rPr>
                <w:sz w:val="22"/>
                <w:szCs w:val="22"/>
              </w:rPr>
              <w:lastRenderedPageBreak/>
              <w:t>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06 декабря 2013 г. №792,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№57, от 05 ноября 2014 г.№578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«Городское поселение – г. Осташков» и предназначенных для сдачи в аренду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1. </w:t>
            </w:r>
            <w:hyperlink r:id="rId21" w:history="1">
              <w:r w:rsidRPr="00857278">
                <w:rPr>
                  <w:rStyle w:val="a7"/>
                  <w:rFonts w:ascii="Times New Roman" w:hAnsi="Times New Roman"/>
                </w:rPr>
                <w:t>Конституци</w:t>
              </w:r>
            </w:hyperlink>
            <w:r w:rsidRPr="00857278">
              <w:rPr>
                <w:rFonts w:ascii="Times New Roman" w:hAnsi="Times New Roman"/>
              </w:rPr>
              <w:t>я Российской Федерации от 12.12.1993 г.;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2. Федеральный </w:t>
            </w:r>
            <w:hyperlink r:id="rId22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3. Федеральный </w:t>
            </w:r>
            <w:hyperlink r:id="rId23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02.05.2006 г. №59-ФЗ «О порядке рассмотрения обращений граждан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4. Федеральный </w:t>
            </w:r>
            <w:hyperlink r:id="rId24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№149-ФЗ «Об информации, информационных технологиях и о защите информации»;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5. Федеральный </w:t>
            </w:r>
            <w:hyperlink r:id="rId25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№152-ФЗ «О персональных данных»;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6. Федеральный закон Российской Федерации от 26.07.2007 г. №135-ФЗ «О защите конкуренции»;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7. Федеральный закон от 09.02.2009 г. №8-ФЗ «Об обеспечении доступа к информации о деятельности </w:t>
            </w:r>
            <w:r w:rsidRPr="00857278">
              <w:rPr>
                <w:rFonts w:ascii="Times New Roman" w:hAnsi="Times New Roman"/>
              </w:rPr>
              <w:lastRenderedPageBreak/>
              <w:t>государственных органов и органов местного самоуправления»;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8. Федеральный </w:t>
            </w:r>
            <w:hyperlink r:id="rId26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27.07.2010 г. №210-ФЗ «Об организации предоставления государственных и муниципальных услуг»;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9. Федеральный закон от 06.04.2011 г. №63-ФЗ «Об электронной подписи»;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10.Приказ Федеральной антимонопольной службы от 10.02.2010 г. №67 «О порядке проведения конкурсов или аукционов на право заключения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11.</w:t>
            </w:r>
            <w:hyperlink r:id="rId27" w:history="1">
              <w:r w:rsidRPr="00857278">
                <w:rPr>
                  <w:rStyle w:val="a7"/>
                  <w:rFonts w:ascii="Times New Roman" w:hAnsi="Times New Roman"/>
                </w:rPr>
                <w:t>Устав</w:t>
              </w:r>
            </w:hyperlink>
            <w:r w:rsidRPr="00857278">
              <w:rPr>
                <w:rFonts w:ascii="Times New Roman" w:hAnsi="Times New Roman"/>
              </w:rPr>
              <w:t xml:space="preserve">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муници-пального</w:t>
            </w:r>
            <w:proofErr w:type="spellEnd"/>
            <w:r w:rsidRPr="00857278">
              <w:rPr>
                <w:rFonts w:ascii="Times New Roman" w:hAnsi="Times New Roman"/>
              </w:rPr>
              <w:t xml:space="preserve"> образования «Городское поселение – г. Осташков»;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12. </w:t>
            </w:r>
            <w:hyperlink r:id="rId28" w:history="1">
              <w:r w:rsidRPr="00857278">
                <w:rPr>
                  <w:rStyle w:val="a7"/>
                  <w:rFonts w:ascii="Times New Roman" w:hAnsi="Times New Roman"/>
                </w:rPr>
                <w:t>Решение</w:t>
              </w:r>
            </w:hyperlink>
            <w:r w:rsidRPr="00857278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муници-пального</w:t>
            </w:r>
            <w:proofErr w:type="spellEnd"/>
            <w:r w:rsidRPr="00857278">
              <w:rPr>
                <w:rFonts w:ascii="Times New Roman" w:hAnsi="Times New Roman"/>
              </w:rPr>
              <w:t xml:space="preserve"> образования «Городское </w:t>
            </w:r>
            <w:r w:rsidRPr="00857278">
              <w:rPr>
                <w:rFonts w:ascii="Times New Roman" w:hAnsi="Times New Roman"/>
              </w:rPr>
              <w:lastRenderedPageBreak/>
              <w:t>поселение – г. Осташков» от 28.03.2008 г. №71 «Об утверждении Положения о порядке управления и распоряжения муниципальной собственностью муниципального образования «Городское поселение –   г. Осташков»;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13. </w:t>
            </w:r>
            <w:hyperlink r:id="rId29" w:history="1">
              <w:r w:rsidRPr="00857278">
                <w:rPr>
                  <w:rStyle w:val="a7"/>
                  <w:sz w:val="22"/>
                  <w:szCs w:val="22"/>
                </w:rPr>
                <w:t>Решение</w:t>
              </w:r>
            </w:hyperlink>
            <w:r w:rsidRPr="00857278">
              <w:rPr>
                <w:sz w:val="22"/>
                <w:szCs w:val="22"/>
              </w:rPr>
              <w:t xml:space="preserve"> Совета депутатов муниципального образования «Городское поселение – г. Осташков» от 06.05.2008 г. №85 «Об утверждении формы ведения реестра муниципальной собственности».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20 мая 2013 г. №277,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31.05.2013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№23 (12086)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06 декабря 2013 г. №792,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№57, от 05 ноября 2014 г.№579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 w:rsidRPr="00857278">
              <w:rPr>
                <w:rStyle w:val="a8"/>
                <w:b w:val="0"/>
                <w:color w:val="000000"/>
                <w:sz w:val="22"/>
                <w:szCs w:val="22"/>
              </w:rPr>
              <w:t>Предоставление</w:t>
            </w:r>
            <w:r w:rsidRPr="00857278">
              <w:rPr>
                <w:rStyle w:val="a8"/>
                <w:color w:val="000000"/>
                <w:sz w:val="22"/>
                <w:szCs w:val="22"/>
              </w:rPr>
              <w:t xml:space="preserve"> </w:t>
            </w:r>
            <w:r w:rsidRPr="00857278">
              <w:rPr>
                <w:color w:val="000000"/>
                <w:sz w:val="22"/>
                <w:szCs w:val="22"/>
              </w:rPr>
              <w:t>в собственность, постоянное (бессрочное) пользование, в безвозмездное срочное пользование, аренду земельных участков, находящихся в собственности муниципального образования «Городское поселение – г. Осташков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1. </w:t>
            </w:r>
            <w:hyperlink r:id="rId30" w:history="1">
              <w:r w:rsidRPr="00857278">
                <w:rPr>
                  <w:rStyle w:val="a7"/>
                  <w:rFonts w:ascii="Times New Roman" w:hAnsi="Times New Roman"/>
                </w:rPr>
                <w:t>Конституци</w:t>
              </w:r>
            </w:hyperlink>
            <w:r w:rsidRPr="00857278">
              <w:rPr>
                <w:rFonts w:ascii="Times New Roman" w:hAnsi="Times New Roman"/>
              </w:rPr>
              <w:t>я Российской Федерации от 12.12.1993 г.;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2. Гражданский кодекс Российской Федерации от 30.11.1994 г.; 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3. Земельный кодекс Российской Федерации от 25.10.2001 г.; 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4. Градостроительный кодекс Российской Федерации от  29.12.2004;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5. Федеральный закон от 21.07.1997 г. №122-ФЗ «О государственной регистрации прав на недвижимое имущество и сделок с ним»;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6. Федеральный закон от 18.06.2001 г. №78-ФЗ «О землеустройстве»;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7. Федеральный закон от </w:t>
            </w: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lastRenderedPageBreak/>
              <w:t xml:space="preserve">25.10.2001 г. №137-ФЗ «О введении в действие Земельного кодекса Российской Федерации»; 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8. Федеральный закон от 07.07.2003 г. №112-ФЗ «О личном подсобном хозяйстве»;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9. Федеральный </w:t>
            </w:r>
            <w:hyperlink r:id="rId31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10. Федеральный закон от 29.12.2004 г. №191-ФЗ «О введении в действие Градостроительного кодекса Российской Федерации»; 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11.Федеральный </w:t>
            </w:r>
            <w:hyperlink r:id="rId32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02.05.2006 г. №59-ФЗ «О порядке рассмотрения обращений граждан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12. Федеральный </w:t>
            </w:r>
            <w:hyperlink r:id="rId33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№149-ФЗ «Об информации, информационных технологиях и о защите информации»;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857278">
              <w:rPr>
                <w:rFonts w:ascii="Times New Roman" w:hAnsi="Times New Roman"/>
              </w:rPr>
              <w:t xml:space="preserve">13. Федеральный </w:t>
            </w:r>
            <w:hyperlink r:id="rId34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№152-ФЗ «О персональных данных»;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14.Федеральный закон от 24.07.2007 г. №221-ФЗ «О государственном кадастре недвижимости»; 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15.Федеральный </w:t>
            </w:r>
            <w:hyperlink r:id="rId35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27.07.2010 г. №210-ФЗ «Об </w:t>
            </w:r>
            <w:r w:rsidRPr="00857278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Fonts w:ascii="Times New Roman" w:hAnsi="Times New Roman"/>
              </w:rPr>
              <w:t>16. Федеральный закон от 06.04.2011 г. №63-ФЗ «Об электронной подписи»;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17.Постановление Правительства Российской Федерации от 11.11.2002 г. №808 «О порядке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18.</w:t>
            </w:r>
            <w:hyperlink r:id="rId36" w:history="1">
              <w:r w:rsidRPr="00857278">
                <w:rPr>
                  <w:rStyle w:val="a7"/>
                  <w:rFonts w:ascii="Times New Roman" w:hAnsi="Times New Roman"/>
                </w:rPr>
                <w:t>Устав</w:t>
              </w:r>
            </w:hyperlink>
            <w:r w:rsidRPr="00857278">
              <w:rPr>
                <w:rFonts w:ascii="Times New Roman" w:hAnsi="Times New Roman"/>
              </w:rPr>
              <w:t xml:space="preserve">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муници-пального</w:t>
            </w:r>
            <w:proofErr w:type="spellEnd"/>
            <w:r w:rsidRPr="00857278">
              <w:rPr>
                <w:rFonts w:ascii="Times New Roman" w:hAnsi="Times New Roman"/>
              </w:rPr>
              <w:t xml:space="preserve"> образования «Городское поселение – г. Осташков»;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19.</w:t>
            </w:r>
            <w:hyperlink r:id="rId37" w:history="1">
              <w:r w:rsidRPr="00857278">
                <w:rPr>
                  <w:rStyle w:val="a7"/>
                  <w:rFonts w:ascii="Times New Roman" w:hAnsi="Times New Roman"/>
                </w:rPr>
                <w:t>Решение</w:t>
              </w:r>
            </w:hyperlink>
            <w:r w:rsidRPr="00857278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муници-пального</w:t>
            </w:r>
            <w:proofErr w:type="spellEnd"/>
            <w:r w:rsidRPr="00857278">
              <w:rPr>
                <w:rFonts w:ascii="Times New Roman" w:hAnsi="Times New Roman"/>
              </w:rPr>
              <w:t xml:space="preserve"> образования «Городское поселение – г. Осташков» от 28.03.2008 г. №71 «Об утверждении Положения о порядке управления и распоряжения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муници-пальной</w:t>
            </w:r>
            <w:proofErr w:type="spellEnd"/>
            <w:r w:rsidRPr="00857278">
              <w:rPr>
                <w:rFonts w:ascii="Times New Roman" w:hAnsi="Times New Roman"/>
              </w:rPr>
              <w:t xml:space="preserve"> собственностью муниципального образования «Городское поселение–</w:t>
            </w:r>
            <w:proofErr w:type="spellStart"/>
            <w:r w:rsidRPr="00857278">
              <w:rPr>
                <w:rFonts w:ascii="Times New Roman" w:hAnsi="Times New Roman"/>
              </w:rPr>
              <w:t>г.Осташков</w:t>
            </w:r>
            <w:proofErr w:type="spellEnd"/>
            <w:r w:rsidRPr="00857278">
              <w:rPr>
                <w:rFonts w:ascii="Times New Roman" w:hAnsi="Times New Roman"/>
              </w:rPr>
              <w:t>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20.Решение Совета депутатов муниципального образования «Городское </w:t>
            </w: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lastRenderedPageBreak/>
              <w:t>поселение – г. Осташков» от 13.11.2009 г. №118 «Об утверждении положения о порядке организации и проведения торгов по продаже находящихся в собственности МО «Городское поселение – г. Осташков» земельных участков или права на заключение договоров аренды таких земельных участков;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  <w:b/>
                <w:bCs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21. Решение Совета депутатов </w:t>
            </w:r>
            <w:proofErr w:type="spellStart"/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муници-пального</w:t>
            </w:r>
            <w:proofErr w:type="spellEnd"/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 образования «Городское поселение – г. Осташков» от 28.12.2011 №310 «</w:t>
            </w:r>
            <w:r w:rsidRPr="00857278">
              <w:rPr>
                <w:rFonts w:ascii="Times New Roman" w:hAnsi="Times New Roman"/>
              </w:rPr>
              <w:t xml:space="preserve">Об утверждении Положения о порядке 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муници-пального</w:t>
            </w:r>
            <w:proofErr w:type="spellEnd"/>
            <w:r w:rsidRPr="00857278">
              <w:rPr>
                <w:rFonts w:ascii="Times New Roman" w:hAnsi="Times New Roman"/>
              </w:rPr>
              <w:t xml:space="preserve"> образования «Городское поселение - г. Осташков», в случае их предоставления без проведения торгов»</w:t>
            </w: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бесплатно/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платно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16 июля 2013 г. №484,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приложении к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26.07.2013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№31 (12094)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от 06 декабря 2013 г. №792,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№57, от 05 ноября 2014 г.№580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Заключение договоров аренды, договоров безвозмездного пользования, договоров доверительного </w:t>
            </w:r>
            <w:r w:rsidRPr="00857278">
              <w:rPr>
                <w:sz w:val="22"/>
                <w:szCs w:val="22"/>
              </w:rPr>
              <w:lastRenderedPageBreak/>
              <w:t>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МКУ «Управление ЖКХ, архитектуры, имущественных отношений и экономического планирования» муниципального </w:t>
            </w:r>
            <w:r w:rsidRPr="00857278">
              <w:rPr>
                <w:sz w:val="22"/>
                <w:szCs w:val="22"/>
              </w:rPr>
              <w:lastRenderedPageBreak/>
              <w:t>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lastRenderedPageBreak/>
              <w:t>1.</w:t>
            </w:r>
            <w:hyperlink r:id="rId38" w:history="1">
              <w:r w:rsidRPr="00857278">
                <w:rPr>
                  <w:rStyle w:val="a7"/>
                  <w:rFonts w:ascii="Times New Roman" w:hAnsi="Times New Roman"/>
                </w:rPr>
                <w:t>Конституци</w:t>
              </w:r>
            </w:hyperlink>
            <w:r w:rsidRPr="00857278">
              <w:rPr>
                <w:rFonts w:ascii="Times New Roman" w:hAnsi="Times New Roman"/>
              </w:rPr>
              <w:t>я Рос-</w:t>
            </w:r>
            <w:proofErr w:type="spellStart"/>
            <w:r w:rsidRPr="00857278">
              <w:rPr>
                <w:rFonts w:ascii="Times New Roman" w:hAnsi="Times New Roman"/>
              </w:rPr>
              <w:t>сийской</w:t>
            </w:r>
            <w:proofErr w:type="spellEnd"/>
            <w:r w:rsidRPr="00857278">
              <w:rPr>
                <w:rFonts w:ascii="Times New Roman" w:hAnsi="Times New Roman"/>
              </w:rPr>
              <w:t xml:space="preserve"> Федерации от 12.12.1993 г.;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2.Гражданский кодекс Российской Федерации от 30.11.1994 г.;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3.Федеральный закон от 21.07.1997 г. №122-ФЗ «О </w:t>
            </w: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lastRenderedPageBreak/>
              <w:t>государственной регистрации прав на недвижимое имущество и сделок с ним»;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4. Федеральный закон от  21.12.2001 г. №178-ФЗ «О приватизации  государственного и муниципального имущества»;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Fonts w:ascii="Times New Roman" w:hAnsi="Times New Roman"/>
              </w:rPr>
              <w:t>5. Федеральный закон от 25.07.2002 г. №73-ФЗ «Об объектах  культурного наследия (памятниках истории и  культуры)  народов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6. Федеральный </w:t>
            </w:r>
            <w:hyperlink r:id="rId39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7. Федеральный </w:t>
            </w:r>
            <w:hyperlink r:id="rId40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02.05.2006 г. №59-ФЗ «О порядке рассмотрения обращений граждан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8. Федеральный </w:t>
            </w:r>
            <w:hyperlink r:id="rId41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№149-ФЗ «Об информации, информационных технологиях и о защите информации»;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Fonts w:ascii="Times New Roman" w:hAnsi="Times New Roman"/>
              </w:rPr>
              <w:t xml:space="preserve">9. Федеральный </w:t>
            </w:r>
            <w:hyperlink r:id="rId42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27.07.2006 г. №152-ФЗ «О персональных данных»;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10.Федеральный закон Российской Федерации от 26.07.2007 г. №135-ФЗ «О </w:t>
            </w:r>
            <w:r w:rsidRPr="00857278">
              <w:rPr>
                <w:rFonts w:ascii="Times New Roman" w:hAnsi="Times New Roman"/>
              </w:rPr>
              <w:lastRenderedPageBreak/>
              <w:t>защите конкуренции»;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11.Федеральный закон  от 24.07.2007 г.  №209-ФЗ  «О развитии  малого  и среднего  </w:t>
            </w:r>
            <w:proofErr w:type="spellStart"/>
            <w:r w:rsidRPr="00857278">
              <w:rPr>
                <w:rFonts w:ascii="Times New Roman" w:hAnsi="Times New Roman"/>
              </w:rPr>
              <w:t>предприни-мательства</w:t>
            </w:r>
            <w:proofErr w:type="spellEnd"/>
            <w:r w:rsidRPr="00857278">
              <w:rPr>
                <w:rFonts w:ascii="Times New Roman" w:hAnsi="Times New Roman"/>
              </w:rPr>
              <w:t xml:space="preserve"> в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 xml:space="preserve">12. Федеральный </w:t>
            </w:r>
            <w:hyperlink r:id="rId43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27.07.2010 г. №210-ФЗ «Об организации предоставления государственных и муниципальных услуг»;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13. Федеральный закон от 06.04.2011 г. №63-ФЗ «Об электронной подписи»;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14. Приказ Федеральной антимонопольной службы от 10.02.2010 г. №67 «О порядке проведения конкурсов или аукционов на право заключения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15.</w:t>
            </w:r>
            <w:hyperlink r:id="rId44" w:history="1">
              <w:r w:rsidRPr="00857278">
                <w:rPr>
                  <w:rStyle w:val="a7"/>
                  <w:rFonts w:ascii="Times New Roman" w:hAnsi="Times New Roman"/>
                </w:rPr>
                <w:t>Устав</w:t>
              </w:r>
            </w:hyperlink>
            <w:r w:rsidRPr="00857278">
              <w:rPr>
                <w:rFonts w:ascii="Times New Roman" w:hAnsi="Times New Roman"/>
              </w:rPr>
              <w:t xml:space="preserve">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муници-пального</w:t>
            </w:r>
            <w:proofErr w:type="spellEnd"/>
            <w:r w:rsidRPr="00857278">
              <w:rPr>
                <w:rFonts w:ascii="Times New Roman" w:hAnsi="Times New Roman"/>
              </w:rPr>
              <w:t xml:space="preserve"> образования «Городское поселение – г. Осташков»;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lastRenderedPageBreak/>
              <w:t xml:space="preserve">16. </w:t>
            </w:r>
            <w:hyperlink r:id="rId45" w:history="1">
              <w:r w:rsidRPr="00857278">
                <w:rPr>
                  <w:rStyle w:val="a7"/>
                  <w:rFonts w:ascii="Times New Roman" w:hAnsi="Times New Roman"/>
                </w:rPr>
                <w:t>Решение</w:t>
              </w:r>
            </w:hyperlink>
            <w:r w:rsidRPr="00857278">
              <w:rPr>
                <w:rFonts w:ascii="Times New Roman" w:hAnsi="Times New Roman"/>
              </w:rPr>
              <w:t xml:space="preserve"> Совета депутатов муниципального образования «Городское поселение – г. Осташков» от 28.03.2008 г. №71 «Об утверждении Положения о порядке управления и распоряжения муниципальной собственностью муниципального образования «Городское поселение –                       г. Осташков»;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17. Решение Совета депутатов муниципального образования «Городское поселение – г. Осташков» от 24.06.2009 г. №78 «О новой редакции Положения об аренде недвижимого имущества МО «Городское поселение – г. Осташков».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бесплатно/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платно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от 16 июля 2013 г. №485,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приложении к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26.07.2013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№31 (12094)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г. Осташков» от 06 декабря 2013 г. №792,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№57, от 05 ноября 2014 г. №582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b/>
                <w:bCs/>
                <w:sz w:val="22"/>
                <w:szCs w:val="22"/>
                <w:highlight w:val="yellow"/>
              </w:rPr>
            </w:pPr>
            <w:r w:rsidRPr="00857278">
              <w:rPr>
                <w:sz w:val="22"/>
                <w:szCs w:val="22"/>
              </w:rPr>
              <w:t>Оказание методической и консультационной помощи гражданам при приватизации ими жилых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1.</w:t>
            </w:r>
            <w:hyperlink r:id="rId46" w:history="1">
              <w:r w:rsidRPr="00857278">
                <w:rPr>
                  <w:rStyle w:val="a7"/>
                  <w:rFonts w:ascii="Times New Roman" w:hAnsi="Times New Roman"/>
                </w:rPr>
                <w:t>Конституци</w:t>
              </w:r>
            </w:hyperlink>
            <w:r w:rsidRPr="00857278">
              <w:rPr>
                <w:rFonts w:ascii="Times New Roman" w:hAnsi="Times New Roman"/>
              </w:rPr>
              <w:t>я Российской Федерации от 12.12.1993 г.;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2.Гражданский кодекс Российской Федерации от 30.11.1994 г.;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3.Жилищный кодекс Российской Федерации от 29.12.2004 г.;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4.Федеральный закон от 21.07.1997 г. №122-ФЗ «О государственной регистрации прав на недвижимое имущество и сделок с ним»;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 xml:space="preserve">5.Закон РФ от 04.07.1991 г. №1541-1 «О приватизации жилищного фонда в </w:t>
            </w: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lastRenderedPageBreak/>
              <w:t>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Fonts w:ascii="Times New Roman" w:hAnsi="Times New Roman"/>
              </w:rPr>
              <w:t xml:space="preserve">6.Федеральный </w:t>
            </w:r>
            <w:hyperlink r:id="rId47" w:history="1">
              <w:r w:rsidRPr="00857278">
                <w:rPr>
                  <w:rStyle w:val="a7"/>
                  <w:rFonts w:ascii="Times New Roman" w:hAnsi="Times New Roman"/>
                </w:rPr>
                <w:t>закон</w:t>
              </w:r>
            </w:hyperlink>
            <w:r w:rsidRPr="00857278">
              <w:rPr>
                <w:rFonts w:ascii="Times New Roman" w:hAnsi="Times New Roman"/>
              </w:rPr>
              <w:t xml:space="preserve"> от 06.10.2003 г. №131-ФЗ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57278">
              <w:rPr>
                <w:rStyle w:val="FontStyle13"/>
                <w:b w:val="0"/>
                <w:color w:val="000000"/>
                <w:sz w:val="22"/>
                <w:szCs w:val="22"/>
              </w:rPr>
              <w:t>7.Федеральный закон от 29.12.2004 г. №189-ФЗ «О введении в действие Жилищного кодекса Российской Федерации»;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Fonts w:ascii="Times New Roman" w:hAnsi="Times New Roman"/>
              </w:rPr>
            </w:pPr>
            <w:r w:rsidRPr="00857278">
              <w:rPr>
                <w:rFonts w:ascii="Times New Roman" w:hAnsi="Times New Roman"/>
              </w:rPr>
              <w:t>8.</w:t>
            </w:r>
            <w:hyperlink r:id="rId48" w:history="1">
              <w:r w:rsidRPr="00857278">
                <w:rPr>
                  <w:rStyle w:val="a7"/>
                  <w:rFonts w:ascii="Times New Roman" w:hAnsi="Times New Roman"/>
                </w:rPr>
                <w:t>Устав</w:t>
              </w:r>
            </w:hyperlink>
            <w:r w:rsidRPr="00857278">
              <w:rPr>
                <w:rFonts w:ascii="Times New Roman" w:hAnsi="Times New Roman"/>
              </w:rPr>
              <w:t xml:space="preserve"> муниципального образования «Городское поселение – г. Осташков»;</w:t>
            </w:r>
          </w:p>
          <w:p w:rsidR="00857278" w:rsidRPr="00857278" w:rsidRDefault="00857278" w:rsidP="00E63A59">
            <w:pPr>
              <w:pStyle w:val="10"/>
              <w:widowControl w:val="0"/>
              <w:autoSpaceDE w:val="0"/>
              <w:autoSpaceDN w:val="0"/>
              <w:adjustRightInd w:val="0"/>
              <w:spacing w:after="0" w:line="0" w:lineRule="atLeast"/>
              <w:ind w:left="73"/>
              <w:jc w:val="both"/>
              <w:rPr>
                <w:rStyle w:val="FontStyle13"/>
                <w:sz w:val="22"/>
                <w:szCs w:val="22"/>
              </w:rPr>
            </w:pPr>
            <w:r w:rsidRPr="00857278">
              <w:rPr>
                <w:rFonts w:ascii="Times New Roman" w:hAnsi="Times New Roman"/>
              </w:rPr>
              <w:t>9.</w:t>
            </w:r>
            <w:hyperlink r:id="rId49" w:history="1">
              <w:r w:rsidRPr="00857278">
                <w:rPr>
                  <w:rStyle w:val="a7"/>
                  <w:rFonts w:ascii="Times New Roman" w:hAnsi="Times New Roman"/>
                </w:rPr>
                <w:t>Решение</w:t>
              </w:r>
            </w:hyperlink>
            <w:r w:rsidRPr="00857278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муници-пального</w:t>
            </w:r>
            <w:proofErr w:type="spellEnd"/>
            <w:r w:rsidRPr="00857278">
              <w:rPr>
                <w:rFonts w:ascii="Times New Roman" w:hAnsi="Times New Roman"/>
              </w:rPr>
              <w:t xml:space="preserve"> образования «Городское поселение – г. Осташков» от 28.03.2008 г. №71 «Об утверждении Положения о порядке управления и распоряжения </w:t>
            </w:r>
            <w:proofErr w:type="spellStart"/>
            <w:r w:rsidRPr="00857278">
              <w:rPr>
                <w:rFonts w:ascii="Times New Roman" w:hAnsi="Times New Roman"/>
              </w:rPr>
              <w:t>муници-пальной</w:t>
            </w:r>
            <w:proofErr w:type="spellEnd"/>
            <w:r w:rsidRPr="00857278">
              <w:rPr>
                <w:rFonts w:ascii="Times New Roman" w:hAnsi="Times New Roman"/>
              </w:rPr>
              <w:t xml:space="preserve"> собственностью муниципального образования «Городское поселение–</w:t>
            </w:r>
            <w:proofErr w:type="spellStart"/>
            <w:r w:rsidRPr="00857278">
              <w:rPr>
                <w:rFonts w:ascii="Times New Roman" w:hAnsi="Times New Roman"/>
              </w:rPr>
              <w:t>г.Осташков</w:t>
            </w:r>
            <w:proofErr w:type="spellEnd"/>
            <w:r w:rsidRPr="00857278">
              <w:rPr>
                <w:rFonts w:ascii="Times New Roman" w:hAnsi="Times New Roman"/>
              </w:rPr>
              <w:t>».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16 июля 2013 г. №486,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приложении к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26.07.2013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№31 (12094)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06 декабря 2013 г. №792,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№57, от 05 ноября 2014 г.№581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spacing w:line="0" w:lineRule="atLeast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Предоставление права размещения нестационарных торговых объектов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 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1. Федеральный закон РФ от 06.10.2003 N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Устав </w:t>
            </w:r>
            <w:r w:rsidRPr="00857278">
              <w:rPr>
                <w:color w:val="000000"/>
                <w:spacing w:val="-8"/>
                <w:sz w:val="22"/>
                <w:szCs w:val="22"/>
              </w:rPr>
              <w:t>МО  «Городское поселение – г. Осташков»;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3.Постановление администрации МО </w:t>
            </w:r>
            <w:r w:rsidRPr="00857278">
              <w:rPr>
                <w:sz w:val="22"/>
                <w:szCs w:val="22"/>
              </w:rPr>
              <w:lastRenderedPageBreak/>
              <w:t xml:space="preserve">«Городское поселение – </w:t>
            </w:r>
            <w:proofErr w:type="spellStart"/>
            <w:r w:rsidRPr="00857278">
              <w:rPr>
                <w:sz w:val="22"/>
                <w:szCs w:val="22"/>
              </w:rPr>
              <w:t>г.Осташков</w:t>
            </w:r>
            <w:proofErr w:type="spellEnd"/>
            <w:r w:rsidRPr="00857278">
              <w:rPr>
                <w:sz w:val="22"/>
                <w:szCs w:val="22"/>
              </w:rPr>
              <w:t>» от 23.03.2012 №119 «О размещении нестационарных торговых объектов на территории муниципального образования «Городское поселение – г. Осташков»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(с изменениями от 17.10.2012 №483).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28  мая 2013 г. №330,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lastRenderedPageBreak/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27.06.2013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№27 (12090)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г. Осташков» в разделе сайта </w:t>
            </w:r>
            <w:r w:rsidRPr="00857278">
              <w:rPr>
                <w:sz w:val="22"/>
                <w:szCs w:val="22"/>
              </w:rPr>
              <w:lastRenderedPageBreak/>
              <w:t>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23 октября 2013 г. №679,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от 11 февраля 2014 г. №61, от 05 ноября 2014 г. №568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b/>
                <w:bCs/>
                <w:sz w:val="22"/>
                <w:szCs w:val="22"/>
              </w:rPr>
              <w:lastRenderedPageBreak/>
              <w:t>муниципальные услуги в сфере молодежной политики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27.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Организация и проведение мероприятий по работе с детьми и молодёжью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администрация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 Федеральный закон РФ от 06.10.2003 N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Устав </w:t>
            </w:r>
            <w:r w:rsidRPr="00857278">
              <w:rPr>
                <w:color w:val="000000"/>
                <w:spacing w:val="-8"/>
                <w:sz w:val="22"/>
                <w:szCs w:val="22"/>
              </w:rPr>
              <w:t>МО  «Городское поселение – г. Осташков»;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pacing w:val="-8"/>
                <w:sz w:val="22"/>
                <w:szCs w:val="22"/>
              </w:rPr>
              <w:t>3. Решение Совета депутатов МО «Городское поселение - г. Осташков» от 23.08.2012 №357  Об утверждении Правил организации и проведения культурно-массовых, молодёжных, досуговых, спортивных и иных массовых мероприятий на территории муниципального образования «Городское поселение – г. Осташков».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05 июля 2013 г. №461,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приложении к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26.07.2013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№31 (12094)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25 октября 2013 г. №685,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№54, от 05 ноября 2014 г. №573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b/>
                <w:bCs/>
                <w:sz w:val="22"/>
                <w:szCs w:val="22"/>
              </w:rPr>
              <w:t>муниципальные услуги в сфере физической культуры и спорта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Обеспечение условий для развития на территории муниципального образования </w:t>
            </w:r>
            <w:r w:rsidRPr="00857278">
              <w:rPr>
                <w:sz w:val="22"/>
                <w:szCs w:val="22"/>
              </w:rPr>
              <w:lastRenderedPageBreak/>
              <w:t>«Городское поселение – г. Осташков» физической культуры и массового спорта, организации проведения официальных физкультурно-оздоровительных и спортивных мероприятий муниципального образования «Городское поселение – г. Осташков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администрация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 Федеральный закон РФ от 06.10.2003 N 131-ФЗ «Об общих принципах организации местного самоуправления в Российской Федерации»;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2. Устав </w:t>
            </w:r>
            <w:r w:rsidRPr="00857278">
              <w:rPr>
                <w:color w:val="000000"/>
                <w:spacing w:val="-8"/>
                <w:sz w:val="22"/>
                <w:szCs w:val="22"/>
              </w:rPr>
              <w:t>МО  «Городское поселение – г. Осташков»;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pacing w:val="-8"/>
                <w:sz w:val="22"/>
                <w:szCs w:val="22"/>
              </w:rPr>
              <w:t>3. Решение Совета депутатов МО «Городское поселение - г. Осташков» от 23.08.2012 №357  Об утверждении Правил организации и проведения культурно-массовых, молодёжных, досуговых, спортивных и иных массовых мероприятий на территории муниципального образования «Городское поселение – г. Осташков».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05  июня 2013 г. №366,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21.06.2013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№26 (12089)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образования </w:t>
            </w:r>
            <w:r w:rsidRPr="00857278">
              <w:rPr>
                <w:sz w:val="22"/>
                <w:szCs w:val="22"/>
              </w:rPr>
              <w:lastRenderedPageBreak/>
              <w:t xml:space="preserve">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 xml:space="preserve">муниципального </w:t>
            </w:r>
            <w:r w:rsidRPr="00857278">
              <w:rPr>
                <w:sz w:val="22"/>
                <w:szCs w:val="22"/>
              </w:rPr>
              <w:lastRenderedPageBreak/>
              <w:t>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25 октября 2013 г. №685,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№54, от 05 ноября 2014 г. №574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b/>
                <w:bCs/>
                <w:sz w:val="22"/>
                <w:szCs w:val="22"/>
              </w:rPr>
              <w:lastRenderedPageBreak/>
              <w:t>муниципальные услуги в сфере культуры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Создание условий для организации досуга и обеспечения жителей муниципального образования «Городское поселение – г. Осташков» услугами организаций культуры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администрация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1.Федеральный закон РФ от 06.10.2003 N 131-ФЗ «Об общих принципах организации местного самоуправления в Российской Федерации»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Устав </w:t>
            </w:r>
            <w:r w:rsidRPr="00857278">
              <w:rPr>
                <w:color w:val="000000"/>
                <w:spacing w:val="-8"/>
                <w:sz w:val="22"/>
                <w:szCs w:val="22"/>
              </w:rPr>
              <w:t>МО  «Городское поселение – г. Осташков»;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05 июля 2013 г. №462,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приложении к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26.07.2013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№31 (12094)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25 октября 2013 г. №685,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11 февраля 2014 г. №54,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30 сентября 2014 г. №509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Организация и проведение праздничных и культурно – массовых мероприятий на территории МО </w:t>
            </w:r>
            <w:r w:rsidRPr="00857278">
              <w:rPr>
                <w:sz w:val="22"/>
                <w:szCs w:val="22"/>
              </w:rPr>
              <w:lastRenderedPageBreak/>
              <w:t>«Городское поселение – г. Осташков»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администрация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1. Федеральный закон РФ от 06.10.2003 N 131-ФЗ «Об общих принципах организации местного самоуправления в Российской Федерации»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2. Устав </w:t>
            </w:r>
            <w:r w:rsidRPr="00857278">
              <w:rPr>
                <w:color w:val="000000"/>
                <w:spacing w:val="-8"/>
                <w:sz w:val="22"/>
                <w:szCs w:val="22"/>
              </w:rPr>
              <w:t>МО  «Городское поселение – г. Осташков»;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pacing w:val="-8"/>
                <w:sz w:val="22"/>
                <w:szCs w:val="22"/>
              </w:rPr>
              <w:t>3. Решение Совета депутатов МО «Городское поселение - г. Осташков» от 23.08.2012 №357  Об утверждении Правил организации и проведения культурно-массовых, молодёжных, досуговых, спортивных и иных массовых мероприятий на территории муниципального образования «Городское поселение – г. Осташков».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бесплатно/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от 05 июля 2013 г. №460,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приложении к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26.07.2013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№31 (12094)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г. Осташков» от 25 октября 2013 г. №685,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№54, от 30 сентября 2014 г. №508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культурно-массовых, досуговых и молодёжных мероприятий. Анонсы данных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администрация 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color w:val="000000"/>
                <w:spacing w:val="-8"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Устав </w:t>
            </w:r>
            <w:r w:rsidRPr="00857278">
              <w:rPr>
                <w:color w:val="000000"/>
                <w:spacing w:val="-8"/>
                <w:sz w:val="22"/>
                <w:szCs w:val="22"/>
              </w:rPr>
              <w:t>МО  «Городское поселение – г. Осташков»;</w:t>
            </w:r>
          </w:p>
          <w:p w:rsid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3. Решение Совета депутатов МО «Городское поселение - г. Осташков» от 23.08.2012 №357  Об утверждении Правил организации и проведения культурно-массовых, молодёжных, досуговых, спортивных и иных массовых мероприятий на территории муниципального образования «Городское поселение – г. Осташков».</w:t>
            </w:r>
          </w:p>
          <w:p w:rsidR="0086712A" w:rsidRDefault="0086712A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</w:p>
          <w:p w:rsidR="0086712A" w:rsidRPr="00857278" w:rsidRDefault="0086712A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от 05  июня 2013 г. №367,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в газете «Селигер»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от 21.06.2013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color w:val="000000"/>
                <w:sz w:val="22"/>
                <w:szCs w:val="22"/>
              </w:rPr>
              <w:t>№26 (12089)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25 октября 2013 г. №685,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11 февраля 2014 г. №53,от 30 сентября 2014 г. №514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rPr>
          <w:trHeight w:val="490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b/>
                <w:bCs/>
                <w:color w:val="000000"/>
                <w:sz w:val="22"/>
                <w:szCs w:val="22"/>
              </w:rPr>
              <w:lastRenderedPageBreak/>
              <w:t>Услуги, предоставляемые муниципальными учреждениями и другими организациями, в которых размещается муниципальное задание</w:t>
            </w:r>
          </w:p>
          <w:p w:rsidR="00857278" w:rsidRPr="00857278" w:rsidRDefault="00857278" w:rsidP="00E63A59">
            <w:pPr>
              <w:pStyle w:val="Style4"/>
              <w:overflowPunct w:val="0"/>
              <w:spacing w:line="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b/>
                <w:bCs/>
                <w:sz w:val="22"/>
                <w:szCs w:val="22"/>
              </w:rPr>
              <w:t>в сфере культуры</w:t>
            </w: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857278">
              <w:rPr>
                <w:rStyle w:val="a5"/>
                <w:b w:val="0"/>
                <w:color w:val="000000"/>
                <w:sz w:val="22"/>
                <w:szCs w:val="22"/>
              </w:rPr>
              <w:t>Организация культурно-выставочного обслуживания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МКУК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«Художественная галерея»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Распоряжение </w:t>
            </w:r>
            <w:proofErr w:type="spellStart"/>
            <w:r w:rsidRPr="00857278">
              <w:rPr>
                <w:sz w:val="22"/>
                <w:szCs w:val="22"/>
              </w:rPr>
              <w:t>Прави-тельства</w:t>
            </w:r>
            <w:proofErr w:type="spellEnd"/>
            <w:r w:rsidRPr="00857278">
              <w:rPr>
                <w:sz w:val="22"/>
                <w:szCs w:val="22"/>
              </w:rPr>
              <w:t xml:space="preserve"> РФ от  25.04.2011 г. N 729-р «Об утверждении </w:t>
            </w:r>
            <w:hyperlink r:id="rId50" w:history="1">
              <w:r w:rsidRPr="00857278">
                <w:rPr>
                  <w:rStyle w:val="a7"/>
                  <w:sz w:val="22"/>
                  <w:szCs w:val="22"/>
                </w:rPr>
                <w:t>переч</w:t>
              </w:r>
            </w:hyperlink>
            <w:r w:rsidRPr="00857278">
              <w:rPr>
                <w:sz w:val="22"/>
                <w:szCs w:val="22"/>
              </w:rPr>
              <w:t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форме;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 Постановление администрации МО «Городское поселение – </w:t>
            </w:r>
            <w:proofErr w:type="spellStart"/>
            <w:r w:rsidRPr="00857278">
              <w:rPr>
                <w:sz w:val="22"/>
                <w:szCs w:val="22"/>
              </w:rPr>
              <w:t>г.Осташков</w:t>
            </w:r>
            <w:proofErr w:type="spellEnd"/>
            <w:r w:rsidRPr="00857278">
              <w:rPr>
                <w:sz w:val="22"/>
                <w:szCs w:val="22"/>
              </w:rPr>
              <w:t>» от 23.05.2012 №248/1 «О порядке формирования муниципального задания в отношении муниципальных учреждений и финансового обеспечения выполнения муниципального задания»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бесплатно/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22 октября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2013 г. №669,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в газете «Селигер» от 08.11.2013 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№46 (12109)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размещено на официальном сайте администрации муниципального 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  <w:highlight w:val="yellow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11 февраля 2014 г. №52,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08 октября 2014 г. №529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57278" w:rsidRPr="00857278" w:rsidTr="00E63A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33.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Организация досуга населения в рамках деятельности </w:t>
            </w:r>
            <w:r w:rsidRPr="00857278">
              <w:rPr>
                <w:sz w:val="22"/>
                <w:szCs w:val="22"/>
              </w:rPr>
              <w:lastRenderedPageBreak/>
              <w:t>муниципальных учреждений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МБКДУ ДК «Юбилейный»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1 Федеральный закон РФ от 06.10.2003 N 131-ФЗ «Об общих принципах организации местного </w:t>
            </w:r>
            <w:r w:rsidRPr="00857278">
              <w:rPr>
                <w:sz w:val="22"/>
                <w:szCs w:val="22"/>
              </w:rPr>
              <w:lastRenderedPageBreak/>
              <w:t>самоуправления в Российской Федерации»</w:t>
            </w:r>
          </w:p>
          <w:p w:rsidR="00857278" w:rsidRPr="00857278" w:rsidRDefault="00857278" w:rsidP="00E63A5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2. Распоряжение </w:t>
            </w:r>
            <w:proofErr w:type="spellStart"/>
            <w:r w:rsidRPr="00857278">
              <w:rPr>
                <w:sz w:val="22"/>
                <w:szCs w:val="22"/>
              </w:rPr>
              <w:t>Прави-тельства</w:t>
            </w:r>
            <w:proofErr w:type="spellEnd"/>
            <w:r w:rsidRPr="00857278">
              <w:rPr>
                <w:sz w:val="22"/>
                <w:szCs w:val="22"/>
              </w:rPr>
              <w:t xml:space="preserve"> РФ от  25.04.2011 г. N 729-р «Об утверждении </w:t>
            </w:r>
            <w:hyperlink r:id="rId51" w:history="1">
              <w:r w:rsidRPr="00857278">
                <w:rPr>
                  <w:rStyle w:val="a7"/>
                  <w:sz w:val="22"/>
                  <w:szCs w:val="22"/>
                </w:rPr>
                <w:t>переч</w:t>
              </w:r>
            </w:hyperlink>
            <w:r w:rsidRPr="00857278">
              <w:rPr>
                <w:sz w:val="22"/>
                <w:szCs w:val="22"/>
              </w:rPr>
              <w:t>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форме;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3. Постановление администрации МО «Городское поселение – </w:t>
            </w:r>
            <w:proofErr w:type="spellStart"/>
            <w:r w:rsidRPr="00857278">
              <w:rPr>
                <w:sz w:val="22"/>
                <w:szCs w:val="22"/>
              </w:rPr>
              <w:t>г.Осташков</w:t>
            </w:r>
            <w:proofErr w:type="spellEnd"/>
            <w:r w:rsidRPr="00857278">
              <w:rPr>
                <w:sz w:val="22"/>
                <w:szCs w:val="22"/>
              </w:rPr>
              <w:t>» от 23.05.2012 №248/1 «О порядке формирования муниципального задания в отношении муниципальных учреждений и финансового обеспечения выполнения муниципального задания».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>бесплатно/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платно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857278">
              <w:rPr>
                <w:sz w:val="22"/>
                <w:szCs w:val="22"/>
              </w:rPr>
              <w:t xml:space="preserve">муниципального образования </w:t>
            </w:r>
            <w:r w:rsidRPr="00857278">
              <w:rPr>
                <w:sz w:val="22"/>
                <w:szCs w:val="22"/>
              </w:rPr>
              <w:lastRenderedPageBreak/>
              <w:t>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22 октября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2013 г. №668,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опубликовано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в газете «Селигер» от 08.11.2013 </w:t>
            </w:r>
          </w:p>
          <w:p w:rsidR="00857278" w:rsidRPr="00857278" w:rsidRDefault="00857278" w:rsidP="00E63A5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№46 (12109)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lastRenderedPageBreak/>
              <w:t xml:space="preserve">размещено на официальном сайте администрации муниципального </w:t>
            </w:r>
            <w:r w:rsidRPr="00857278">
              <w:rPr>
                <w:sz w:val="22"/>
                <w:szCs w:val="22"/>
              </w:rPr>
              <w:lastRenderedPageBreak/>
              <w:t xml:space="preserve">образования «Городское поселение –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в разделе сайта «Муниципальные услуги»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Cs/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lastRenderedPageBreak/>
              <w:t xml:space="preserve">в административный регламент 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bCs/>
                <w:sz w:val="22"/>
                <w:szCs w:val="22"/>
              </w:rPr>
              <w:t xml:space="preserve">постановлениями администрации </w:t>
            </w:r>
            <w:r w:rsidRPr="00857278">
              <w:rPr>
                <w:sz w:val="22"/>
                <w:szCs w:val="22"/>
              </w:rPr>
              <w:lastRenderedPageBreak/>
              <w:t>муниципального образования «Городское поселение –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240" w:lineRule="exac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>г. Осташков» от 11 февраля 2014 г. №52,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sz w:val="22"/>
                <w:szCs w:val="22"/>
              </w:rPr>
            </w:pPr>
            <w:r w:rsidRPr="00857278">
              <w:rPr>
                <w:sz w:val="22"/>
                <w:szCs w:val="22"/>
              </w:rPr>
              <w:t xml:space="preserve">от 08 октября 2014 г. №530 </w:t>
            </w:r>
            <w:r w:rsidRPr="00857278">
              <w:rPr>
                <w:bCs/>
                <w:sz w:val="22"/>
                <w:szCs w:val="22"/>
              </w:rPr>
              <w:t>внесены изменения</w:t>
            </w:r>
          </w:p>
          <w:p w:rsidR="00857278" w:rsidRPr="00857278" w:rsidRDefault="00857278" w:rsidP="00E63A59">
            <w:pPr>
              <w:pStyle w:val="Style4"/>
              <w:widowControl/>
              <w:overflowPunct w:val="0"/>
              <w:spacing w:line="0" w:lineRule="atLeast"/>
              <w:ind w:firstLine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</w:tbl>
    <w:p w:rsidR="00857278" w:rsidRPr="00924B1D" w:rsidRDefault="00857278" w:rsidP="00857278">
      <w:pPr>
        <w:pStyle w:val="Style4"/>
        <w:widowControl/>
        <w:spacing w:line="0" w:lineRule="atLeast"/>
        <w:ind w:firstLine="567"/>
        <w:rPr>
          <w:b/>
          <w:bCs/>
        </w:rPr>
      </w:pPr>
    </w:p>
    <w:p w:rsidR="00857278" w:rsidRDefault="00857278" w:rsidP="00857278">
      <w:pPr>
        <w:spacing w:line="0" w:lineRule="atLeast"/>
      </w:pPr>
    </w:p>
    <w:p w:rsidR="00C36F35" w:rsidRDefault="00C36F35"/>
    <w:sectPr w:rsidR="00C36F35" w:rsidSect="00AB0FCB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78"/>
    <w:rsid w:val="000A282B"/>
    <w:rsid w:val="000B42F3"/>
    <w:rsid w:val="00207423"/>
    <w:rsid w:val="00685A1F"/>
    <w:rsid w:val="00857278"/>
    <w:rsid w:val="0086712A"/>
    <w:rsid w:val="00C36F35"/>
    <w:rsid w:val="00E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D791-D7C3-4858-AF6B-7457A0D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57278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85727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8572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857278"/>
    <w:rPr>
      <w:rFonts w:ascii="Calibri" w:eastAsia="Calibri" w:hAnsi="Calibri"/>
      <w:sz w:val="26"/>
      <w:szCs w:val="26"/>
      <w:lang w:eastAsia="ru-RU"/>
    </w:rPr>
  </w:style>
  <w:style w:type="paragraph" w:styleId="30">
    <w:name w:val="Body Text 3"/>
    <w:basedOn w:val="a"/>
    <w:link w:val="3"/>
    <w:rsid w:val="00857278"/>
    <w:pPr>
      <w:overflowPunct w:val="0"/>
      <w:autoSpaceDE w:val="0"/>
      <w:autoSpaceDN w:val="0"/>
      <w:adjustRightInd w:val="0"/>
      <w:jc w:val="center"/>
      <w:outlineLvl w:val="0"/>
    </w:pPr>
    <w:rPr>
      <w:rFonts w:ascii="Calibri" w:hAnsi="Calibri" w:cstheme="minorBidi"/>
      <w:sz w:val="26"/>
      <w:szCs w:val="26"/>
    </w:rPr>
  </w:style>
  <w:style w:type="character" w:customStyle="1" w:styleId="31">
    <w:name w:val="Основной текст 3 Знак1"/>
    <w:basedOn w:val="a0"/>
    <w:uiPriority w:val="99"/>
    <w:semiHidden/>
    <w:rsid w:val="0085727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857278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857278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6">
    <w:name w:val="Style6"/>
    <w:basedOn w:val="a"/>
    <w:rsid w:val="00857278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13">
    <w:name w:val="Font Style13"/>
    <w:basedOn w:val="a0"/>
    <w:rsid w:val="0085727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857278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rsid w:val="00857278"/>
    <w:pPr>
      <w:widowControl w:val="0"/>
      <w:autoSpaceDE w:val="0"/>
      <w:autoSpaceDN w:val="0"/>
      <w:adjustRightInd w:val="0"/>
      <w:spacing w:line="331" w:lineRule="exact"/>
      <w:ind w:hanging="346"/>
    </w:pPr>
  </w:style>
  <w:style w:type="paragraph" w:customStyle="1" w:styleId="Style7">
    <w:name w:val="Style7"/>
    <w:basedOn w:val="a"/>
    <w:rsid w:val="00857278"/>
    <w:pPr>
      <w:widowControl w:val="0"/>
      <w:autoSpaceDE w:val="0"/>
      <w:autoSpaceDN w:val="0"/>
      <w:adjustRightInd w:val="0"/>
      <w:spacing w:line="320" w:lineRule="exact"/>
      <w:ind w:firstLine="1171"/>
    </w:pPr>
  </w:style>
  <w:style w:type="paragraph" w:customStyle="1" w:styleId="Style4">
    <w:name w:val="Style4"/>
    <w:basedOn w:val="a"/>
    <w:rsid w:val="00857278"/>
    <w:pPr>
      <w:widowControl w:val="0"/>
      <w:autoSpaceDE w:val="0"/>
      <w:autoSpaceDN w:val="0"/>
      <w:adjustRightInd w:val="0"/>
      <w:spacing w:line="301" w:lineRule="exact"/>
      <w:ind w:firstLine="758"/>
      <w:jc w:val="both"/>
    </w:pPr>
  </w:style>
  <w:style w:type="character" w:customStyle="1" w:styleId="a5">
    <w:name w:val="Цветовое выделение"/>
    <w:rsid w:val="00857278"/>
    <w:rPr>
      <w:b/>
      <w:bCs w:val="0"/>
      <w:color w:val="000080"/>
    </w:rPr>
  </w:style>
  <w:style w:type="character" w:customStyle="1" w:styleId="FontStyle31">
    <w:name w:val="Font Style31"/>
    <w:basedOn w:val="a0"/>
    <w:rsid w:val="00857278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Прижатый влево"/>
    <w:basedOn w:val="a"/>
    <w:next w:val="a"/>
    <w:rsid w:val="008572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rsid w:val="00857278"/>
    <w:rPr>
      <w:color w:val="0000FF"/>
      <w:u w:val="single"/>
    </w:rPr>
  </w:style>
  <w:style w:type="paragraph" w:customStyle="1" w:styleId="10">
    <w:name w:val="Абзац списка1"/>
    <w:basedOn w:val="a"/>
    <w:rsid w:val="0085727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a8">
    <w:name w:val="Strong"/>
    <w:basedOn w:val="a0"/>
    <w:qFormat/>
    <w:rsid w:val="00857278"/>
    <w:rPr>
      <w:rFonts w:ascii="Times New Roman" w:hAnsi="Times New Roman" w:cs="Times New Roman" w:hint="default"/>
      <w:b/>
      <w:bCs/>
    </w:rPr>
  </w:style>
  <w:style w:type="paragraph" w:customStyle="1" w:styleId="4">
    <w:name w:val="Знак Знак4 Знак"/>
    <w:basedOn w:val="a"/>
    <w:rsid w:val="0085727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0">
    <w:name w:val="Знак Знак4 Знак Знак Знак Знак"/>
    <w:basedOn w:val="a"/>
    <w:rsid w:val="0085727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20742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671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712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52D96F7DCB8225BB247A2D131FF75A607DF04A7B94F11C5213ADA289S426I" TargetMode="External"/><Relationship Id="rId18" Type="http://schemas.openxmlformats.org/officeDocument/2006/relationships/hyperlink" Target="consultantplus://offline/ref=AC52D96F7DCB8225BB2464200573AD546775AD427B99FF4F074CF6FFDE4F3D96FDF6E27882BABD89A893D3S627I" TargetMode="External"/><Relationship Id="rId26" Type="http://schemas.openxmlformats.org/officeDocument/2006/relationships/hyperlink" Target="consultantplus://offline/ref=AC52D96F7DCB8225BB247A2D131FF75A607DF1467C96F11C5213ADA289S426I" TargetMode="External"/><Relationship Id="rId39" Type="http://schemas.openxmlformats.org/officeDocument/2006/relationships/hyperlink" Target="consultantplus://offline/ref=AC52D96F7DCB8225BB247A2D131FF75A607DF04A7B94F11C5213ADA289S42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52D96F7DCB8225BB247A2D131FF75A6376F44A71C6A61E0346A3SA27I" TargetMode="External"/><Relationship Id="rId34" Type="http://schemas.openxmlformats.org/officeDocument/2006/relationships/hyperlink" Target="consultantplus://offline/ref=AC52D96F7DCB8225BB247A2D131FF75A607FF44A7297F11C5213ADA289S426I" TargetMode="External"/><Relationship Id="rId42" Type="http://schemas.openxmlformats.org/officeDocument/2006/relationships/hyperlink" Target="consultantplus://offline/ref=AC52D96F7DCB8225BB247A2D131FF75A607FF44A7297F11C5213ADA289S426I" TargetMode="External"/><Relationship Id="rId47" Type="http://schemas.openxmlformats.org/officeDocument/2006/relationships/hyperlink" Target="consultantplus://offline/ref=AC52D96F7DCB8225BB247A2D131FF75A607DF04A7B94F11C5213ADA289S426I" TargetMode="External"/><Relationship Id="rId50" Type="http://schemas.openxmlformats.org/officeDocument/2006/relationships/hyperlink" Target="consultantplus://offline/main?base=LAW;n=113446;fld=134;dst=100006" TargetMode="External"/><Relationship Id="rId7" Type="http://schemas.openxmlformats.org/officeDocument/2006/relationships/hyperlink" Target="consultantplus://offline/ref=AC52D96F7DCB8225BB247A2D131FF75A607EF04E7F95F11C5213ADA289S426I" TargetMode="External"/><Relationship Id="rId12" Type="http://schemas.openxmlformats.org/officeDocument/2006/relationships/hyperlink" Target="consultantplus://offline/ref=AC52D96F7DCB8225BB247A2D131FF75A6376F44A71C6A61E0346A3SA27I" TargetMode="External"/><Relationship Id="rId17" Type="http://schemas.openxmlformats.org/officeDocument/2006/relationships/hyperlink" Target="consultantplus://offline/ref=AC52D96F7DCB8225BB247A2D131FF75A607DF1467C96F11C5213ADA289S426I" TargetMode="External"/><Relationship Id="rId25" Type="http://schemas.openxmlformats.org/officeDocument/2006/relationships/hyperlink" Target="consultantplus://offline/ref=AC52D96F7DCB8225BB247A2D131FF75A607FF44A7297F11C5213ADA289S426I" TargetMode="External"/><Relationship Id="rId33" Type="http://schemas.openxmlformats.org/officeDocument/2006/relationships/hyperlink" Target="consultantplus://offline/ref=AC52D96F7DCB8225BB247A2D131FF75A607DF04C7E91F11C5213ADA289S426I" TargetMode="External"/><Relationship Id="rId38" Type="http://schemas.openxmlformats.org/officeDocument/2006/relationships/hyperlink" Target="consultantplus://offline/ref=AC52D96F7DCB8225BB247A2D131FF75A6376F44A71C6A61E0346A3SA27I" TargetMode="External"/><Relationship Id="rId46" Type="http://schemas.openxmlformats.org/officeDocument/2006/relationships/hyperlink" Target="consultantplus://offline/ref=AC52D96F7DCB8225BB247A2D131FF75A6376F44A71C6A61E0346A3SA2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52D96F7DCB8225BB247A2D131FF75A607FF44A7297F11C5213ADA289S426I" TargetMode="External"/><Relationship Id="rId20" Type="http://schemas.openxmlformats.org/officeDocument/2006/relationships/hyperlink" Target="consultantplus://offline/ref=AC52D96F7DCB8225BB2464200573AD546775AD427898F2420D4CF6FFDE4F3D96SF2DI" TargetMode="External"/><Relationship Id="rId29" Type="http://schemas.openxmlformats.org/officeDocument/2006/relationships/hyperlink" Target="consultantplus://offline/ref=AC52D96F7DCB8225BB2464200573AD546775AD427898F2420D4CF6FFDE4F3D96SF2DI" TargetMode="External"/><Relationship Id="rId41" Type="http://schemas.openxmlformats.org/officeDocument/2006/relationships/hyperlink" Target="consultantplus://offline/ref=AC52D96F7DCB8225BB247A2D131FF75A607DF04C7E91F11C5213ADA289S42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52D96F7DCB8225BB247A2D131FF75A607DF04A7B94F11C5213ADA289S426I" TargetMode="External"/><Relationship Id="rId11" Type="http://schemas.openxmlformats.org/officeDocument/2006/relationships/hyperlink" Target="consultantplus://offline/ref=AC52D96F7DCB8225BB2464200573AD546775AD427B99FF4F074CF6FFDE4F3D96FDF6E27882BABD89A893D3S627I" TargetMode="External"/><Relationship Id="rId24" Type="http://schemas.openxmlformats.org/officeDocument/2006/relationships/hyperlink" Target="consultantplus://offline/ref=AC52D96F7DCB8225BB247A2D131FF75A607DF04C7E91F11C5213ADA289S426I" TargetMode="External"/><Relationship Id="rId32" Type="http://schemas.openxmlformats.org/officeDocument/2006/relationships/hyperlink" Target="consultantplus://offline/ref=AC52D96F7DCB8225BB247A2D131FF75A607EF04E7F95F11C5213ADA289S426I" TargetMode="External"/><Relationship Id="rId37" Type="http://schemas.openxmlformats.org/officeDocument/2006/relationships/hyperlink" Target="consultantplus://offline/ref=AC52D96F7DCB8225BB2464200573AD546775AD427898F2420D4CF6FFDE4F3D96SF2DI" TargetMode="External"/><Relationship Id="rId40" Type="http://schemas.openxmlformats.org/officeDocument/2006/relationships/hyperlink" Target="consultantplus://offline/ref=AC52D96F7DCB8225BB247A2D131FF75A607EF04E7F95F11C5213ADA289S426I" TargetMode="External"/><Relationship Id="rId45" Type="http://schemas.openxmlformats.org/officeDocument/2006/relationships/hyperlink" Target="consultantplus://offline/ref=AC52D96F7DCB8225BB2464200573AD546775AD427898F2420D4CF6FFDE4F3D96SF2D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C52D96F7DCB8225BB247A2D131FF75A6376F44A71C6A61E0346A3SA27I" TargetMode="External"/><Relationship Id="rId15" Type="http://schemas.openxmlformats.org/officeDocument/2006/relationships/hyperlink" Target="consultantplus://offline/ref=AC52D96F7DCB8225BB247A2D131FF75A607DF04C7E91F11C5213ADA289S426I" TargetMode="External"/><Relationship Id="rId23" Type="http://schemas.openxmlformats.org/officeDocument/2006/relationships/hyperlink" Target="consultantplus://offline/ref=AC52D96F7DCB8225BB247A2D131FF75A607EF04E7F95F11C5213ADA289S426I" TargetMode="External"/><Relationship Id="rId28" Type="http://schemas.openxmlformats.org/officeDocument/2006/relationships/hyperlink" Target="consultantplus://offline/ref=AC52D96F7DCB8225BB2464200573AD546775AD427898F2420D4CF6FFDE4F3D96SF2DI" TargetMode="External"/><Relationship Id="rId36" Type="http://schemas.openxmlformats.org/officeDocument/2006/relationships/hyperlink" Target="consultantplus://offline/ref=AC52D96F7DCB8225BB2464200573AD546775AD427B99FF4F074CF6FFDE4F3D96FDF6E27882BABD89A893D3S627I" TargetMode="External"/><Relationship Id="rId49" Type="http://schemas.openxmlformats.org/officeDocument/2006/relationships/hyperlink" Target="consultantplus://offline/ref=AC52D96F7DCB8225BB2464200573AD546775AD427898F2420D4CF6FFDE4F3D96SF2DI" TargetMode="External"/><Relationship Id="rId10" Type="http://schemas.openxmlformats.org/officeDocument/2006/relationships/hyperlink" Target="consultantplus://offline/ref=AC52D96F7DCB8225BB247A2D131FF75A607DF1467C96F11C5213ADA289S426I" TargetMode="External"/><Relationship Id="rId19" Type="http://schemas.openxmlformats.org/officeDocument/2006/relationships/hyperlink" Target="consultantplus://offline/ref=AC52D96F7DCB8225BB2464200573AD546775AD427898F2420D4CF6FFDE4F3D96SF2DI" TargetMode="External"/><Relationship Id="rId31" Type="http://schemas.openxmlformats.org/officeDocument/2006/relationships/hyperlink" Target="consultantplus://offline/ref=AC52D96F7DCB8225BB247A2D131FF75A607DF04A7B94F11C5213ADA289S426I" TargetMode="External"/><Relationship Id="rId44" Type="http://schemas.openxmlformats.org/officeDocument/2006/relationships/hyperlink" Target="consultantplus://offline/ref=AC52D96F7DCB8225BB2464200573AD546775AD427B99FF4F074CF6FFDE4F3D96FDF6E27882BABD89A893D3S627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2D96F7DCB8225BB247A2D131FF75A607FF44A7297F11C5213ADA289S426I" TargetMode="External"/><Relationship Id="rId14" Type="http://schemas.openxmlformats.org/officeDocument/2006/relationships/hyperlink" Target="consultantplus://offline/ref=AC52D96F7DCB8225BB247A2D131FF75A607EF04E7F95F11C5213ADA289S426I" TargetMode="External"/><Relationship Id="rId22" Type="http://schemas.openxmlformats.org/officeDocument/2006/relationships/hyperlink" Target="consultantplus://offline/ref=AC52D96F7DCB8225BB247A2D131FF75A607DF04A7B94F11C5213ADA289S426I" TargetMode="External"/><Relationship Id="rId27" Type="http://schemas.openxmlformats.org/officeDocument/2006/relationships/hyperlink" Target="consultantplus://offline/ref=AC52D96F7DCB8225BB2464200573AD546775AD427B99FF4F074CF6FFDE4F3D96FDF6E27882BABD89A893D3S627I" TargetMode="External"/><Relationship Id="rId30" Type="http://schemas.openxmlformats.org/officeDocument/2006/relationships/hyperlink" Target="consultantplus://offline/ref=AC52D96F7DCB8225BB247A2D131FF75A6376F44A71C6A61E0346A3SA27I" TargetMode="External"/><Relationship Id="rId35" Type="http://schemas.openxmlformats.org/officeDocument/2006/relationships/hyperlink" Target="consultantplus://offline/ref=AC52D96F7DCB8225BB247A2D131FF75A607DF1467C96F11C5213ADA289S426I" TargetMode="External"/><Relationship Id="rId43" Type="http://schemas.openxmlformats.org/officeDocument/2006/relationships/hyperlink" Target="consultantplus://offline/ref=AC52D96F7DCB8225BB247A2D131FF75A607DF1467C96F11C5213ADA289S426I" TargetMode="External"/><Relationship Id="rId48" Type="http://schemas.openxmlformats.org/officeDocument/2006/relationships/hyperlink" Target="consultantplus://offline/ref=AC52D96F7DCB8225BB2464200573AD546775AD427B99FF4F074CF6FFDE4F3D96FDF6E27882BABD89A893D3S627I" TargetMode="External"/><Relationship Id="rId8" Type="http://schemas.openxmlformats.org/officeDocument/2006/relationships/hyperlink" Target="consultantplus://offline/ref=AC52D96F7DCB8225BB247A2D131FF75A607DF04C7E91F11C5213ADA289S426I" TargetMode="External"/><Relationship Id="rId51" Type="http://schemas.openxmlformats.org/officeDocument/2006/relationships/hyperlink" Target="consultantplus://offline/main?base=LAW;n=113446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A4EB-4DDB-4025-AACE-9CB1D71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8648</Words>
  <Characters>49298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2016-05-18T09:08:00Z</cp:lastPrinted>
  <dcterms:created xsi:type="dcterms:W3CDTF">2016-05-18T08:21:00Z</dcterms:created>
  <dcterms:modified xsi:type="dcterms:W3CDTF">2016-05-30T07:13:00Z</dcterms:modified>
</cp:coreProperties>
</file>